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2620"/>
        <w:gridCol w:w="852"/>
        <w:gridCol w:w="709"/>
        <w:gridCol w:w="709"/>
        <w:gridCol w:w="284"/>
        <w:gridCol w:w="4039"/>
        <w:gridCol w:w="71"/>
      </w:tblGrid>
      <w:tr w:rsidR="004F25A3" w:rsidTr="00191194">
        <w:trPr>
          <w:cantSplit/>
          <w:trHeight w:val="696"/>
        </w:trPr>
        <w:tc>
          <w:tcPr>
            <w:tcW w:w="9284" w:type="dxa"/>
            <w:gridSpan w:val="7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hideMark/>
          </w:tcPr>
          <w:p w:rsidR="004F25A3" w:rsidRDefault="004F25A3" w:rsidP="00847EB1">
            <w:pPr>
              <w:jc w:val="center"/>
              <w:rPr>
                <w:rFonts w:ascii="Calibri" w:hAnsi="Calibri"/>
                <w:smallCaps/>
                <w:sz w:val="56"/>
                <w:szCs w:val="36"/>
              </w:rPr>
            </w:pPr>
            <w:r>
              <w:rPr>
                <w:rFonts w:ascii="Calibri" w:hAnsi="Calibri"/>
                <w:smallCaps/>
                <w:sz w:val="56"/>
                <w:szCs w:val="36"/>
              </w:rPr>
              <w:t>TOM I</w:t>
            </w:r>
            <w:r w:rsidR="00AA7C6E">
              <w:rPr>
                <w:rFonts w:ascii="Calibri" w:hAnsi="Calibri"/>
                <w:smallCaps/>
                <w:sz w:val="56"/>
                <w:szCs w:val="36"/>
              </w:rPr>
              <w:t>.</w:t>
            </w:r>
            <w:r w:rsidR="0035173F">
              <w:rPr>
                <w:rFonts w:ascii="Calibri" w:hAnsi="Calibri"/>
                <w:smallCaps/>
                <w:sz w:val="56"/>
                <w:szCs w:val="36"/>
              </w:rPr>
              <w:t>B</w:t>
            </w:r>
          </w:p>
        </w:tc>
      </w:tr>
      <w:tr w:rsidR="004F25A3" w:rsidTr="00191194">
        <w:trPr>
          <w:trHeight w:val="140"/>
        </w:trPr>
        <w:tc>
          <w:tcPr>
            <w:tcW w:w="9284" w:type="dxa"/>
            <w:gridSpan w:val="7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4F25A3" w:rsidRDefault="00434CE6" w:rsidP="00847EB1">
            <w:pPr>
              <w:jc w:val="center"/>
              <w:rPr>
                <w:rFonts w:ascii="Calibri" w:hAnsi="Calibri"/>
                <w:smallCaps/>
                <w:sz w:val="56"/>
                <w:szCs w:val="36"/>
              </w:rPr>
            </w:pPr>
            <w:r>
              <w:rPr>
                <w:rFonts w:ascii="Calibri" w:hAnsi="Calibri"/>
                <w:smallCaps/>
                <w:sz w:val="56"/>
                <w:szCs w:val="36"/>
              </w:rPr>
              <w:t>Projekt Budowlany</w:t>
            </w:r>
          </w:p>
          <w:p w:rsidR="004F25A3" w:rsidRDefault="004F25A3" w:rsidP="00847EB1">
            <w:pPr>
              <w:rPr>
                <w:rFonts w:ascii="Calibri" w:hAnsi="Calibri"/>
                <w:smallCaps/>
                <w:sz w:val="8"/>
                <w:szCs w:val="8"/>
              </w:rPr>
            </w:pPr>
          </w:p>
        </w:tc>
      </w:tr>
      <w:tr w:rsidR="004F25A3" w:rsidTr="00191194">
        <w:trPr>
          <w:cantSplit/>
          <w:trHeight w:val="1025"/>
        </w:trPr>
        <w:tc>
          <w:tcPr>
            <w:tcW w:w="9284" w:type="dxa"/>
            <w:gridSpan w:val="7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35173F" w:rsidRDefault="0035173F" w:rsidP="00AA7C6E">
            <w:pPr>
              <w:pStyle w:val="Nagwek7"/>
              <w:jc w:val="center"/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  <w:t>Odbudowa drogi dojazdowej do gruntów rolnych</w:t>
            </w:r>
          </w:p>
          <w:p w:rsidR="00BD7E75" w:rsidRDefault="0035173F" w:rsidP="0035173F">
            <w:pPr>
              <w:pStyle w:val="Nagwek7"/>
              <w:spacing w:before="0" w:after="240"/>
              <w:jc w:val="center"/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  <w:t>dz. 189 w Witkowie km 0+000 – 1+325</w:t>
            </w:r>
          </w:p>
          <w:p w:rsidR="00D10538" w:rsidRDefault="00BD7E75" w:rsidP="0035173F">
            <w:pPr>
              <w:pStyle w:val="Nagwek7"/>
              <w:spacing w:before="0" w:after="240"/>
              <w:jc w:val="center"/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  <w:t>Etap I  km 0+000 – 0+950</w:t>
            </w:r>
            <w:r w:rsidR="00AA7C6E" w:rsidRPr="00AA7C6E"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  <w:t xml:space="preserve"> </w:t>
            </w:r>
          </w:p>
          <w:p w:rsidR="00BD7E75" w:rsidRPr="00BD7E75" w:rsidRDefault="00BD7E75" w:rsidP="00BD7E75"/>
        </w:tc>
      </w:tr>
      <w:tr w:rsidR="00AB3A65" w:rsidTr="00191194">
        <w:tc>
          <w:tcPr>
            <w:tcW w:w="2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3A65" w:rsidRDefault="00AB3A65" w:rsidP="00847EB1">
            <w:pPr>
              <w:rPr>
                <w:rFonts w:ascii="Calibri" w:hAnsi="Calibri"/>
                <w:bCs/>
                <w:smallCaps/>
                <w:sz w:val="28"/>
                <w:szCs w:val="28"/>
              </w:rPr>
            </w:pPr>
            <w:r>
              <w:rPr>
                <w:rFonts w:ascii="Calibri" w:hAnsi="Calibri"/>
                <w:bCs/>
                <w:smallCaps/>
                <w:sz w:val="28"/>
                <w:szCs w:val="28"/>
              </w:rPr>
              <w:t>Inwestor :</w:t>
            </w:r>
          </w:p>
        </w:tc>
        <w:tc>
          <w:tcPr>
            <w:tcW w:w="25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434CE6" w:rsidRDefault="00434CE6" w:rsidP="00AB3A65">
            <w:pPr>
              <w:rPr>
                <w:rFonts w:ascii="Calibri" w:hAnsi="Calibri"/>
                <w:b/>
                <w:smallCaps/>
                <w:noProof/>
                <w:sz w:val="24"/>
                <w:lang w:eastAsia="pl-PL"/>
              </w:rPr>
            </w:pPr>
          </w:p>
          <w:p w:rsidR="00AB3A65" w:rsidRDefault="00EE7178" w:rsidP="00AB3A65">
            <w:pPr>
              <w:rPr>
                <w:rFonts w:ascii="Calibri" w:hAnsi="Calibri"/>
                <w:b/>
                <w:smallCaps/>
                <w:sz w:val="24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886335" cy="1139915"/>
                  <wp:effectExtent l="19050" t="0" r="9015" b="0"/>
                  <wp:docPr id="5" name="Obraz 5" descr="Znalezione obrazy dla zapytania czarny bór he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nalezione obrazy dla zapytania czarny bór he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6335" cy="1139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34CE6" w:rsidRDefault="00434CE6" w:rsidP="00AB3A65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  <w:tc>
          <w:tcPr>
            <w:tcW w:w="41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4CE6" w:rsidRDefault="00434CE6" w:rsidP="00681846">
            <w:pPr>
              <w:spacing w:line="360" w:lineRule="auto"/>
              <w:ind w:left="-212" w:firstLine="212"/>
              <w:rPr>
                <w:rFonts w:ascii="Verdana" w:hAnsi="Verdana"/>
                <w:b/>
                <w:bCs/>
                <w:smallCaps/>
              </w:rPr>
            </w:pPr>
          </w:p>
          <w:p w:rsidR="00AB3A65" w:rsidRDefault="00AB3A65" w:rsidP="00681846">
            <w:pPr>
              <w:spacing w:line="360" w:lineRule="auto"/>
              <w:ind w:left="-212" w:firstLine="212"/>
              <w:rPr>
                <w:rFonts w:ascii="Verdana" w:hAnsi="Verdana"/>
                <w:b/>
                <w:bCs/>
                <w:smallCaps/>
              </w:rPr>
            </w:pPr>
            <w:r>
              <w:rPr>
                <w:rFonts w:ascii="Verdana" w:hAnsi="Verdana"/>
                <w:b/>
                <w:bCs/>
                <w:smallCaps/>
              </w:rPr>
              <w:t>Gmina Czarny Bór</w:t>
            </w:r>
          </w:p>
          <w:p w:rsidR="00AB3A65" w:rsidRPr="00A50F15" w:rsidRDefault="00AB3A65" w:rsidP="00AB3A65">
            <w:pPr>
              <w:spacing w:line="360" w:lineRule="auto"/>
              <w:rPr>
                <w:rFonts w:ascii="Verdana" w:hAnsi="Verdana"/>
                <w:bCs/>
                <w:smallCaps/>
              </w:rPr>
            </w:pPr>
            <w:r w:rsidRPr="00A50F15">
              <w:rPr>
                <w:rFonts w:ascii="Verdana" w:hAnsi="Verdana"/>
                <w:bCs/>
                <w:smallCaps/>
              </w:rPr>
              <w:t>ul</w:t>
            </w:r>
            <w:r w:rsidR="00A50F15" w:rsidRPr="00A50F15">
              <w:rPr>
                <w:rFonts w:ascii="Verdana" w:hAnsi="Verdana"/>
                <w:bCs/>
                <w:smallCaps/>
              </w:rPr>
              <w:t>.</w:t>
            </w:r>
            <w:r w:rsidRPr="00A50F15">
              <w:rPr>
                <w:rFonts w:ascii="Verdana" w:hAnsi="Verdana"/>
                <w:bCs/>
                <w:smallCaps/>
              </w:rPr>
              <w:t xml:space="preserve"> </w:t>
            </w:r>
            <w:r w:rsidR="00AA7C6E">
              <w:rPr>
                <w:rFonts w:ascii="Verdana" w:hAnsi="Verdana"/>
                <w:bCs/>
                <w:smallCaps/>
              </w:rPr>
              <w:t>Główna</w:t>
            </w:r>
            <w:r w:rsidRPr="00A50F15">
              <w:rPr>
                <w:rFonts w:ascii="Verdana" w:hAnsi="Verdana"/>
                <w:bCs/>
                <w:smallCaps/>
              </w:rPr>
              <w:t xml:space="preserve"> 18</w:t>
            </w:r>
          </w:p>
          <w:p w:rsidR="00AB3A65" w:rsidRPr="00A82B66" w:rsidRDefault="00AB3A65" w:rsidP="00AB3A65">
            <w:pPr>
              <w:spacing w:line="360" w:lineRule="auto"/>
              <w:rPr>
                <w:rFonts w:ascii="Verdana" w:hAnsi="Verdana"/>
                <w:b/>
                <w:bCs/>
                <w:smallCaps/>
              </w:rPr>
            </w:pPr>
            <w:r w:rsidRPr="00A50F15">
              <w:rPr>
                <w:rFonts w:ascii="Verdana" w:hAnsi="Verdana"/>
                <w:bCs/>
                <w:smallCaps/>
              </w:rPr>
              <w:t>58-379 Czarny Bór</w:t>
            </w:r>
          </w:p>
          <w:p w:rsidR="00AB3A65" w:rsidRDefault="00AB3A65" w:rsidP="00AB3A65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</w:tr>
      <w:tr w:rsidR="004F25A3" w:rsidTr="00191194">
        <w:tc>
          <w:tcPr>
            <w:tcW w:w="26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4F25A3" w:rsidRDefault="004F25A3" w:rsidP="00847EB1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6664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F25A3" w:rsidRDefault="004F25A3" w:rsidP="00847EB1">
            <w:pPr>
              <w:rPr>
                <w:rFonts w:ascii="Calibri" w:hAnsi="Calibri"/>
                <w:smallCaps/>
              </w:rPr>
            </w:pPr>
          </w:p>
        </w:tc>
      </w:tr>
      <w:tr w:rsidR="00AB3A65" w:rsidRPr="00736CD7" w:rsidTr="00191194"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3A65" w:rsidRDefault="00AB3A65" w:rsidP="00AB3A65">
            <w:pPr>
              <w:rPr>
                <w:rFonts w:ascii="Calibri" w:hAnsi="Calibri"/>
                <w:smallCaps/>
                <w:sz w:val="28"/>
                <w:szCs w:val="28"/>
              </w:rPr>
            </w:pPr>
            <w:r>
              <w:rPr>
                <w:rFonts w:ascii="Calibri" w:hAnsi="Calibri"/>
                <w:bCs/>
                <w:smallCaps/>
                <w:sz w:val="28"/>
                <w:szCs w:val="28"/>
              </w:rPr>
              <w:t>Jednostka projektowa:</w:t>
            </w:r>
          </w:p>
          <w:p w:rsidR="00AB3A65" w:rsidRDefault="00AB3A65" w:rsidP="00AB3A65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  <w:p w:rsidR="00AB3A65" w:rsidRDefault="00AB3A65" w:rsidP="00AB3A65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  <w:p w:rsidR="00AB3A65" w:rsidRDefault="00AB3A65" w:rsidP="00AB3A65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2270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B3A65" w:rsidRDefault="00434CE6" w:rsidP="00434CE6">
            <w:pPr>
              <w:ind w:right="-353"/>
            </w:pPr>
            <w:r w:rsidRPr="0083427C">
              <w:rPr>
                <w:rFonts w:ascii="Calibri" w:hAnsi="Calibri"/>
                <w:smallCaps/>
                <w:color w:val="FF0000"/>
              </w:rPr>
              <w:object w:dxaOrig="6092" w:dyaOrig="200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9.95pt;height:100.05pt" o:ole="">
                  <v:imagedata r:id="rId9" o:title=""/>
                </v:shape>
                <o:OLEObject Type="Embed" ProgID="Word.Document.12" ShapeID="_x0000_i1025" DrawAspect="Content" ObjectID="_1623830842" r:id="rId10"/>
              </w:object>
            </w:r>
          </w:p>
        </w:tc>
        <w:tc>
          <w:tcPr>
            <w:tcW w:w="439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4CE6" w:rsidRPr="00434CE6" w:rsidRDefault="00434CE6" w:rsidP="00434CE6">
            <w:r w:rsidRPr="00010D4C">
              <w:rPr>
                <w:rFonts w:ascii="Verdana" w:hAnsi="Verdana"/>
                <w:b/>
                <w:bCs/>
                <w:smallCaps/>
              </w:rPr>
              <w:t>Biuro Inżynierskie</w:t>
            </w:r>
            <w:r>
              <w:rPr>
                <w:rFonts w:ascii="Verdana" w:hAnsi="Verdana"/>
                <w:b/>
                <w:bCs/>
                <w:smallCaps/>
              </w:rPr>
              <w:t xml:space="preserve">  </w:t>
            </w:r>
            <w:r w:rsidRPr="00010D4C">
              <w:rPr>
                <w:rFonts w:ascii="Verdana" w:hAnsi="Verdana"/>
                <w:b/>
                <w:bCs/>
                <w:smallCaps/>
                <w:spacing w:val="30"/>
              </w:rPr>
              <w:t>TRAKT</w:t>
            </w:r>
            <w:r w:rsidRPr="00434CE6">
              <w:t xml:space="preserve"> </w:t>
            </w:r>
          </w:p>
          <w:p w:rsidR="00434CE6" w:rsidRPr="00010D4C" w:rsidRDefault="00434CE6" w:rsidP="00434CE6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010D4C">
              <w:rPr>
                <w:rFonts w:ascii="Verdana" w:hAnsi="Verdana"/>
                <w:smallCaps/>
                <w:sz w:val="16"/>
                <w:szCs w:val="16"/>
              </w:rPr>
              <w:t>Sędzisław 50</w:t>
            </w:r>
          </w:p>
          <w:p w:rsidR="00434CE6" w:rsidRDefault="00434CE6" w:rsidP="00434CE6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010D4C">
              <w:rPr>
                <w:rFonts w:ascii="Verdana" w:hAnsi="Verdana"/>
                <w:smallCaps/>
                <w:sz w:val="16"/>
                <w:szCs w:val="16"/>
              </w:rPr>
              <w:t>58-410 Marciszów</w:t>
            </w:r>
          </w:p>
          <w:p w:rsidR="00434CE6" w:rsidRDefault="00434CE6" w:rsidP="00434CE6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B11355">
              <w:rPr>
                <w:rFonts w:ascii="Verdana" w:hAnsi="Verdana"/>
                <w:smallCaps/>
                <w:sz w:val="16"/>
                <w:szCs w:val="16"/>
              </w:rPr>
              <w:t>NIP 614-154-19-88</w:t>
            </w:r>
          </w:p>
          <w:p w:rsidR="00434CE6" w:rsidRPr="00372BE5" w:rsidRDefault="00434CE6" w:rsidP="00434CE6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proofErr w:type="spellStart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regon</w:t>
            </w:r>
            <w:proofErr w:type="spellEnd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 xml:space="preserve"> 020799973</w:t>
            </w:r>
          </w:p>
          <w:p w:rsidR="00434CE6" w:rsidRPr="00372BE5" w:rsidRDefault="00434CE6" w:rsidP="00434CE6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proofErr w:type="spellStart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tel</w:t>
            </w:r>
            <w:proofErr w:type="spellEnd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/fax (075) 742-55-90</w:t>
            </w:r>
          </w:p>
          <w:p w:rsidR="00AB3A65" w:rsidRPr="00A82B66" w:rsidRDefault="00434CE6" w:rsidP="00434CE6">
            <w:pPr>
              <w:spacing w:line="360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r w:rsidRPr="00B933BE">
              <w:rPr>
                <w:rFonts w:ascii="Verdana" w:hAnsi="Verdana"/>
                <w:smallCaps/>
                <w:sz w:val="16"/>
                <w:szCs w:val="16"/>
                <w:lang w:val="en-US"/>
              </w:rPr>
              <w:t>www.bi-trakt.pl</w:t>
            </w:r>
          </w:p>
        </w:tc>
      </w:tr>
      <w:tr w:rsidR="004F25A3" w:rsidTr="00191194">
        <w:tc>
          <w:tcPr>
            <w:tcW w:w="262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4F25A3" w:rsidRDefault="004F25A3" w:rsidP="00847EB1">
            <w:pPr>
              <w:rPr>
                <w:rFonts w:ascii="Calibri" w:hAnsi="Calibri"/>
                <w:smallCaps/>
                <w:sz w:val="28"/>
                <w:szCs w:val="28"/>
              </w:rPr>
            </w:pPr>
            <w:r>
              <w:rPr>
                <w:rFonts w:ascii="Calibri" w:hAnsi="Calibri"/>
                <w:smallCaps/>
                <w:sz w:val="28"/>
                <w:szCs w:val="28"/>
              </w:rPr>
              <w:t>Lokalizacja inwestycji</w:t>
            </w:r>
          </w:p>
          <w:p w:rsidR="004F25A3" w:rsidRDefault="004F25A3" w:rsidP="00847EB1">
            <w:pPr>
              <w:rPr>
                <w:rFonts w:ascii="Calibri" w:hAnsi="Calibri"/>
                <w:smallCaps/>
                <w:sz w:val="28"/>
                <w:szCs w:val="28"/>
              </w:rPr>
            </w:pPr>
            <w:r>
              <w:rPr>
                <w:rFonts w:ascii="Calibri" w:hAnsi="Calibri"/>
                <w:smallCaps/>
                <w:sz w:val="28"/>
                <w:szCs w:val="28"/>
              </w:rPr>
              <w:t>(adres inwestycji)</w:t>
            </w:r>
          </w:p>
        </w:tc>
        <w:tc>
          <w:tcPr>
            <w:tcW w:w="6664" w:type="dxa"/>
            <w:gridSpan w:val="6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54AE9" w:rsidRDefault="0035173F" w:rsidP="0035173F">
            <w:pPr>
              <w:spacing w:before="240"/>
              <w:rPr>
                <w:rFonts w:ascii="Calibri" w:hAnsi="Calibri"/>
                <w:smallCaps/>
                <w:sz w:val="24"/>
                <w:szCs w:val="24"/>
              </w:rPr>
            </w:pPr>
            <w:r>
              <w:rPr>
                <w:rFonts w:ascii="Calibri" w:hAnsi="Calibri"/>
                <w:smallCaps/>
                <w:sz w:val="24"/>
                <w:szCs w:val="24"/>
              </w:rPr>
              <w:t>Witków</w:t>
            </w:r>
            <w:r w:rsidR="00234FD8">
              <w:rPr>
                <w:rFonts w:ascii="Calibri" w:hAnsi="Calibri"/>
                <w:smallCaps/>
                <w:sz w:val="24"/>
                <w:szCs w:val="24"/>
              </w:rPr>
              <w:t xml:space="preserve">, </w:t>
            </w:r>
            <w:r w:rsidR="00054AE9">
              <w:rPr>
                <w:rFonts w:ascii="Calibri" w:hAnsi="Calibri"/>
                <w:smallCaps/>
                <w:sz w:val="24"/>
                <w:szCs w:val="24"/>
              </w:rPr>
              <w:t>G</w:t>
            </w:r>
            <w:r w:rsidR="00234FD8">
              <w:rPr>
                <w:rFonts w:ascii="Calibri" w:hAnsi="Calibri"/>
                <w:smallCaps/>
                <w:sz w:val="24"/>
                <w:szCs w:val="24"/>
              </w:rPr>
              <w:t xml:space="preserve">mina Czarny Bór, </w:t>
            </w:r>
            <w:r w:rsidR="00AA7C6E">
              <w:rPr>
                <w:rFonts w:ascii="Calibri" w:hAnsi="Calibri"/>
                <w:smallCaps/>
                <w:sz w:val="24"/>
                <w:szCs w:val="24"/>
              </w:rPr>
              <w:t>Powiat wałbrzyski</w:t>
            </w:r>
          </w:p>
          <w:p w:rsidR="00A50F15" w:rsidRDefault="00054AE9" w:rsidP="00D455AA">
            <w:pPr>
              <w:rPr>
                <w:rFonts w:ascii="Calibri" w:hAnsi="Calibri"/>
                <w:smallCaps/>
                <w:sz w:val="24"/>
                <w:szCs w:val="24"/>
              </w:rPr>
            </w:pPr>
            <w:r>
              <w:rPr>
                <w:rFonts w:ascii="Calibri" w:hAnsi="Calibri"/>
                <w:smallCaps/>
                <w:sz w:val="24"/>
                <w:szCs w:val="24"/>
              </w:rPr>
              <w:t>Dz. nr:</w:t>
            </w:r>
            <w:r w:rsidR="0035173F">
              <w:rPr>
                <w:rFonts w:ascii="Calibri" w:hAnsi="Calibri"/>
                <w:smallCaps/>
                <w:sz w:val="24"/>
                <w:szCs w:val="24"/>
              </w:rPr>
              <w:t xml:space="preserve"> 189</w:t>
            </w:r>
            <w:r w:rsidR="00D455AA">
              <w:rPr>
                <w:rFonts w:ascii="Calibri" w:hAnsi="Calibri"/>
                <w:smallCaps/>
                <w:sz w:val="24"/>
                <w:szCs w:val="24"/>
              </w:rPr>
              <w:t>, 241</w:t>
            </w:r>
            <w:r w:rsidR="004E2D4B">
              <w:rPr>
                <w:rFonts w:ascii="Calibri" w:hAnsi="Calibri"/>
                <w:smallCaps/>
                <w:sz w:val="24"/>
                <w:szCs w:val="24"/>
              </w:rPr>
              <w:t xml:space="preserve"> </w:t>
            </w:r>
            <w:r w:rsidR="00AA7C6E">
              <w:rPr>
                <w:rFonts w:ascii="Calibri" w:hAnsi="Calibri"/>
                <w:smallCaps/>
                <w:sz w:val="24"/>
                <w:szCs w:val="24"/>
              </w:rPr>
              <w:t xml:space="preserve"> </w:t>
            </w:r>
            <w:r w:rsidR="00234FD8" w:rsidRPr="00434CE6">
              <w:rPr>
                <w:rFonts w:ascii="Calibri" w:hAnsi="Calibri"/>
                <w:smallCaps/>
                <w:sz w:val="24"/>
                <w:szCs w:val="24"/>
              </w:rPr>
              <w:t>obręb 000</w:t>
            </w:r>
            <w:r w:rsidR="0035173F">
              <w:rPr>
                <w:rFonts w:ascii="Calibri" w:hAnsi="Calibri"/>
                <w:smallCaps/>
                <w:sz w:val="24"/>
                <w:szCs w:val="24"/>
              </w:rPr>
              <w:t>6</w:t>
            </w:r>
            <w:r w:rsidR="00234FD8" w:rsidRPr="00434CE6">
              <w:rPr>
                <w:rFonts w:ascii="Calibri" w:hAnsi="Calibri"/>
                <w:smallCaps/>
                <w:sz w:val="24"/>
                <w:szCs w:val="24"/>
              </w:rPr>
              <w:t xml:space="preserve"> </w:t>
            </w:r>
            <w:r w:rsidR="0035173F">
              <w:rPr>
                <w:rFonts w:ascii="Calibri" w:hAnsi="Calibri"/>
                <w:smallCaps/>
                <w:sz w:val="24"/>
                <w:szCs w:val="24"/>
              </w:rPr>
              <w:t>Witków AM-2</w:t>
            </w:r>
          </w:p>
          <w:p w:rsidR="005801F2" w:rsidRPr="00434CE6" w:rsidRDefault="005801F2" w:rsidP="00D455AA">
            <w:pPr>
              <w:spacing w:after="240"/>
              <w:rPr>
                <w:rFonts w:ascii="Calibri" w:hAnsi="Calibri"/>
                <w:smallCaps/>
                <w:sz w:val="24"/>
                <w:szCs w:val="24"/>
              </w:rPr>
            </w:pPr>
            <w:r>
              <w:rPr>
                <w:rFonts w:ascii="Calibri" w:hAnsi="Calibri"/>
                <w:smallCaps/>
                <w:sz w:val="24"/>
                <w:szCs w:val="24"/>
              </w:rPr>
              <w:t>Jednostka ewidencyjna 022104_2, Czarny Bór</w:t>
            </w:r>
          </w:p>
        </w:tc>
      </w:tr>
      <w:tr w:rsidR="005801F2" w:rsidTr="00191194">
        <w:tc>
          <w:tcPr>
            <w:tcW w:w="262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5801F2" w:rsidRDefault="005801F2" w:rsidP="00847EB1">
            <w:pPr>
              <w:rPr>
                <w:rFonts w:ascii="Calibri" w:hAnsi="Calibri"/>
                <w:smallCaps/>
                <w:sz w:val="28"/>
                <w:szCs w:val="28"/>
              </w:rPr>
            </w:pPr>
            <w:r>
              <w:rPr>
                <w:rFonts w:ascii="Calibri" w:hAnsi="Calibri"/>
                <w:smallCaps/>
                <w:sz w:val="28"/>
                <w:szCs w:val="28"/>
              </w:rPr>
              <w:t>Kategoria obiektu</w:t>
            </w:r>
          </w:p>
        </w:tc>
        <w:tc>
          <w:tcPr>
            <w:tcW w:w="6664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hideMark/>
          </w:tcPr>
          <w:p w:rsidR="005801F2" w:rsidRDefault="005801F2" w:rsidP="00D455AA">
            <w:pPr>
              <w:rPr>
                <w:rFonts w:ascii="Calibri" w:hAnsi="Calibri"/>
                <w:smallCaps/>
                <w:sz w:val="28"/>
              </w:rPr>
            </w:pPr>
            <w:r>
              <w:rPr>
                <w:rFonts w:ascii="Calibri" w:hAnsi="Calibri"/>
                <w:smallCaps/>
                <w:sz w:val="28"/>
              </w:rPr>
              <w:t>IV, XXV, XXVI</w:t>
            </w:r>
          </w:p>
        </w:tc>
      </w:tr>
      <w:tr w:rsidR="004F25A3" w:rsidTr="00191194">
        <w:tc>
          <w:tcPr>
            <w:tcW w:w="262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4F25A3" w:rsidRDefault="004F25A3" w:rsidP="00847EB1">
            <w:pPr>
              <w:rPr>
                <w:rFonts w:ascii="Calibri" w:hAnsi="Calibri"/>
                <w:smallCaps/>
                <w:sz w:val="28"/>
                <w:szCs w:val="28"/>
              </w:rPr>
            </w:pPr>
            <w:r>
              <w:rPr>
                <w:rFonts w:ascii="Calibri" w:hAnsi="Calibri"/>
                <w:smallCaps/>
                <w:sz w:val="28"/>
                <w:szCs w:val="28"/>
              </w:rPr>
              <w:t>Data opracowania</w:t>
            </w:r>
          </w:p>
        </w:tc>
        <w:tc>
          <w:tcPr>
            <w:tcW w:w="6664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hideMark/>
          </w:tcPr>
          <w:p w:rsidR="004F25A3" w:rsidRDefault="00D455AA" w:rsidP="00D455AA">
            <w:pPr>
              <w:rPr>
                <w:rFonts w:ascii="Calibri" w:hAnsi="Calibri"/>
                <w:smallCaps/>
              </w:rPr>
            </w:pPr>
            <w:r>
              <w:rPr>
                <w:rFonts w:ascii="Calibri" w:hAnsi="Calibri"/>
                <w:smallCaps/>
                <w:sz w:val="28"/>
              </w:rPr>
              <w:t>Lipiec</w:t>
            </w:r>
            <w:r w:rsidR="00D10538">
              <w:rPr>
                <w:rFonts w:ascii="Calibri" w:hAnsi="Calibri"/>
                <w:smallCaps/>
                <w:sz w:val="28"/>
              </w:rPr>
              <w:t xml:space="preserve"> 201</w:t>
            </w:r>
            <w:r w:rsidR="00AA7C6E">
              <w:rPr>
                <w:rFonts w:ascii="Calibri" w:hAnsi="Calibri"/>
                <w:smallCaps/>
                <w:sz w:val="28"/>
              </w:rPr>
              <w:t>9</w:t>
            </w:r>
          </w:p>
        </w:tc>
      </w:tr>
      <w:tr w:rsidR="004F25A3" w:rsidRPr="001E767A" w:rsidTr="00407061">
        <w:trPr>
          <w:trHeight w:val="2957"/>
        </w:trPr>
        <w:tc>
          <w:tcPr>
            <w:tcW w:w="262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hideMark/>
          </w:tcPr>
          <w:p w:rsidR="004F25A3" w:rsidRDefault="00B904CB" w:rsidP="00847EB1">
            <w:pPr>
              <w:rPr>
                <w:rFonts w:ascii="Calibri" w:hAnsi="Calibri"/>
                <w:smallCaps/>
                <w:sz w:val="28"/>
                <w:szCs w:val="28"/>
              </w:rPr>
            </w:pPr>
            <w:r>
              <w:rPr>
                <w:rFonts w:ascii="Calibri" w:hAnsi="Calibri"/>
                <w:smallCaps/>
                <w:sz w:val="28"/>
                <w:szCs w:val="28"/>
              </w:rPr>
              <w:t>opracowanie:</w:t>
            </w:r>
          </w:p>
        </w:tc>
        <w:tc>
          <w:tcPr>
            <w:tcW w:w="6664" w:type="dxa"/>
            <w:gridSpan w:val="6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4CE6" w:rsidRPr="00434CE6" w:rsidRDefault="00434CE6" w:rsidP="00434CE6">
            <w:pPr>
              <w:rPr>
                <w:rFonts w:ascii="Calibri" w:hAnsi="Calibri"/>
                <w:smallCaps/>
                <w:color w:val="FF0000"/>
                <w:sz w:val="24"/>
                <w:szCs w:val="24"/>
              </w:rPr>
            </w:pPr>
            <w:r w:rsidRPr="00434CE6">
              <w:rPr>
                <w:rFonts w:ascii="Calibri" w:hAnsi="Calibri"/>
                <w:smallCaps/>
                <w:sz w:val="24"/>
                <w:szCs w:val="24"/>
              </w:rPr>
              <w:t xml:space="preserve">projektant – mgr inż. Grzegorz Lewowski – </w:t>
            </w:r>
            <w:proofErr w:type="spellStart"/>
            <w:r w:rsidRPr="00434CE6">
              <w:rPr>
                <w:rFonts w:ascii="Calibri" w:hAnsi="Calibri"/>
                <w:smallCaps/>
                <w:sz w:val="24"/>
                <w:szCs w:val="24"/>
              </w:rPr>
              <w:t>upr</w:t>
            </w:r>
            <w:proofErr w:type="spellEnd"/>
            <w:r w:rsidRPr="00434CE6">
              <w:rPr>
                <w:rFonts w:ascii="Calibri" w:hAnsi="Calibri"/>
                <w:smallCaps/>
                <w:sz w:val="24"/>
                <w:szCs w:val="24"/>
              </w:rPr>
              <w:t xml:space="preserve"> 263/DOŚ/13</w:t>
            </w:r>
            <w:r w:rsidRPr="00434CE6">
              <w:rPr>
                <w:rFonts w:ascii="Calibri" w:hAnsi="Calibri"/>
                <w:smallCaps/>
                <w:color w:val="FF0000"/>
                <w:sz w:val="24"/>
                <w:szCs w:val="24"/>
              </w:rPr>
              <w:t xml:space="preserve"> </w:t>
            </w:r>
          </w:p>
          <w:p w:rsidR="001E767A" w:rsidRDefault="001E767A" w:rsidP="001E767A">
            <w:pPr>
              <w:rPr>
                <w:rFonts w:ascii="Calibri" w:hAnsi="Calibri"/>
                <w:smallCaps/>
                <w:sz w:val="24"/>
                <w:szCs w:val="24"/>
              </w:rPr>
            </w:pPr>
          </w:p>
          <w:p w:rsidR="00B904CB" w:rsidRPr="001E767A" w:rsidRDefault="001E767A" w:rsidP="00BF1C89">
            <w:pPr>
              <w:rPr>
                <w:rFonts w:ascii="Calibri" w:hAnsi="Calibri"/>
                <w:smallCaps/>
                <w:sz w:val="24"/>
              </w:rPr>
            </w:pPr>
            <w:r>
              <w:rPr>
                <w:rFonts w:ascii="Calibri" w:hAnsi="Calibri"/>
                <w:smallCaps/>
                <w:sz w:val="24"/>
                <w:szCs w:val="24"/>
              </w:rPr>
              <w:t>sprawdzający</w:t>
            </w:r>
            <w:r w:rsidR="00BF1C89">
              <w:rPr>
                <w:rFonts w:ascii="Calibri" w:hAnsi="Calibri"/>
                <w:smallCaps/>
                <w:sz w:val="24"/>
                <w:szCs w:val="24"/>
              </w:rPr>
              <w:t xml:space="preserve"> – mgr i</w:t>
            </w:r>
            <w:r w:rsidR="00434CE6" w:rsidRPr="001E767A">
              <w:rPr>
                <w:rFonts w:ascii="Calibri" w:hAnsi="Calibri"/>
                <w:smallCaps/>
                <w:sz w:val="24"/>
                <w:szCs w:val="24"/>
              </w:rPr>
              <w:t xml:space="preserve">ż. </w:t>
            </w:r>
            <w:r w:rsidRPr="001E767A">
              <w:rPr>
                <w:rFonts w:ascii="Calibri" w:hAnsi="Calibri"/>
                <w:smallCaps/>
                <w:sz w:val="24"/>
                <w:szCs w:val="24"/>
              </w:rPr>
              <w:t xml:space="preserve">Paweł Mataczyński – </w:t>
            </w:r>
            <w:proofErr w:type="spellStart"/>
            <w:r w:rsidRPr="001E767A">
              <w:rPr>
                <w:rFonts w:ascii="Calibri" w:hAnsi="Calibri"/>
                <w:smallCaps/>
                <w:sz w:val="24"/>
                <w:szCs w:val="24"/>
              </w:rPr>
              <w:t>upr</w:t>
            </w:r>
            <w:proofErr w:type="spellEnd"/>
            <w:r w:rsidRPr="001E767A">
              <w:rPr>
                <w:rFonts w:ascii="Calibri" w:hAnsi="Calibri"/>
                <w:smallCaps/>
                <w:sz w:val="24"/>
                <w:szCs w:val="24"/>
              </w:rPr>
              <w:t xml:space="preserve"> </w:t>
            </w:r>
            <w:r>
              <w:rPr>
                <w:rFonts w:ascii="Calibri" w:hAnsi="Calibri"/>
                <w:smallCaps/>
                <w:sz w:val="24"/>
                <w:szCs w:val="24"/>
              </w:rPr>
              <w:t>DOŚ/0107/PBD/16</w:t>
            </w:r>
          </w:p>
        </w:tc>
      </w:tr>
      <w:tr w:rsidR="00681846" w:rsidRPr="001E767A" w:rsidTr="0019119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0" w:type="dxa"/>
            <w:right w:w="10" w:type="dxa"/>
          </w:tblCellMar>
          <w:tblLook w:val="0000"/>
        </w:tblPrEx>
        <w:trPr>
          <w:gridAfter w:val="1"/>
          <w:wAfter w:w="71" w:type="dxa"/>
          <w:trHeight w:val="140"/>
        </w:trPr>
        <w:tc>
          <w:tcPr>
            <w:tcW w:w="3472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81846" w:rsidRPr="001E767A" w:rsidRDefault="00681846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  <w:p w:rsidR="00A50F15" w:rsidRPr="001E767A" w:rsidRDefault="00A50F15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709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81846" w:rsidRPr="001E767A" w:rsidRDefault="00681846">
            <w:pPr>
              <w:rPr>
                <w:rFonts w:ascii="Calibri" w:hAnsi="Calibri"/>
                <w:smallCaps/>
                <w:sz w:val="8"/>
                <w:szCs w:val="8"/>
              </w:rPr>
            </w:pPr>
          </w:p>
        </w:tc>
        <w:tc>
          <w:tcPr>
            <w:tcW w:w="5032" w:type="dxa"/>
            <w:gridSpan w:val="3"/>
            <w:shd w:val="clear" w:color="auto" w:fill="FFFFFF"/>
          </w:tcPr>
          <w:p w:rsidR="00681846" w:rsidRPr="001E767A" w:rsidRDefault="00681846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62103B" w:rsidRPr="001E767A" w:rsidRDefault="0062103B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62103B" w:rsidRPr="001E767A" w:rsidRDefault="0062103B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62103B" w:rsidRPr="001E767A" w:rsidRDefault="0062103B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62103B" w:rsidRPr="001E767A" w:rsidRDefault="0062103B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62103B" w:rsidRPr="001E767A" w:rsidRDefault="0062103B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62103B" w:rsidRPr="001E767A" w:rsidRDefault="0062103B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62103B" w:rsidRPr="001E767A" w:rsidRDefault="0062103B">
            <w:pPr>
              <w:rPr>
                <w:rFonts w:ascii="Calibri" w:hAnsi="Calibri"/>
                <w:smallCaps/>
                <w:sz w:val="8"/>
                <w:szCs w:val="8"/>
              </w:rPr>
            </w:pPr>
          </w:p>
        </w:tc>
      </w:tr>
    </w:tbl>
    <w:p w:rsidR="00191194" w:rsidRPr="0076472B" w:rsidRDefault="00191194" w:rsidP="00191194">
      <w:pPr>
        <w:ind w:left="30"/>
        <w:jc w:val="center"/>
        <w:rPr>
          <w:rFonts w:ascii="Calibri" w:hAnsi="Calibri"/>
          <w:b/>
          <w:bCs/>
          <w:sz w:val="32"/>
          <w:szCs w:val="32"/>
        </w:rPr>
      </w:pPr>
      <w:r w:rsidRPr="0076472B">
        <w:rPr>
          <w:rFonts w:ascii="Calibri" w:hAnsi="Calibri"/>
          <w:b/>
          <w:bCs/>
          <w:sz w:val="32"/>
          <w:szCs w:val="32"/>
        </w:rPr>
        <w:t>OŚWIADCZENIE</w:t>
      </w:r>
    </w:p>
    <w:p w:rsidR="00191194" w:rsidRPr="00903AC9" w:rsidRDefault="00191194" w:rsidP="00191194">
      <w:pPr>
        <w:pStyle w:val="Nagwek7"/>
        <w:spacing w:line="276" w:lineRule="auto"/>
        <w:ind w:firstLine="709"/>
        <w:jc w:val="both"/>
        <w:rPr>
          <w:smallCaps/>
          <w:sz w:val="36"/>
          <w:szCs w:val="36"/>
        </w:rPr>
      </w:pPr>
      <w:r w:rsidRPr="00903AC9">
        <w:t xml:space="preserve">W oparciu o ustawę z dnia 7 lipca 1994r   -  Prawo Budowlane ,  zgodnie z Art. 20 ust.4    oświadczam , że niniejszy projekt budowlany pn. </w:t>
      </w:r>
      <w:r w:rsidRPr="00EF7E78">
        <w:rPr>
          <w:b/>
          <w:i w:val="0"/>
        </w:rPr>
        <w:t>„</w:t>
      </w:r>
      <w:r w:rsidRPr="00191194">
        <w:rPr>
          <w:b/>
          <w:bCs/>
          <w:color w:val="000000"/>
          <w:sz w:val="24"/>
          <w:szCs w:val="24"/>
        </w:rPr>
        <w:t>Odbudowa drogi dojazdowej do gruntów rolnych</w:t>
      </w:r>
      <w:r>
        <w:rPr>
          <w:b/>
          <w:bCs/>
          <w:color w:val="000000"/>
          <w:sz w:val="24"/>
          <w:szCs w:val="24"/>
        </w:rPr>
        <w:t xml:space="preserve"> </w:t>
      </w:r>
      <w:r w:rsidRPr="00191194">
        <w:rPr>
          <w:b/>
          <w:bCs/>
          <w:color w:val="000000"/>
          <w:sz w:val="24"/>
          <w:szCs w:val="24"/>
        </w:rPr>
        <w:t>dz. 189 w Witkowie km 0+000 – 1+325</w:t>
      </w:r>
      <w:r w:rsidR="00407061">
        <w:rPr>
          <w:b/>
          <w:bCs/>
          <w:color w:val="000000"/>
          <w:sz w:val="24"/>
          <w:szCs w:val="24"/>
        </w:rPr>
        <w:t xml:space="preserve"> – Etap I  km 0+000 – 0+950</w:t>
      </w:r>
      <w:r w:rsidRPr="00EF7E78">
        <w:rPr>
          <w:b/>
          <w:i w:val="0"/>
        </w:rPr>
        <w:t>”</w:t>
      </w:r>
      <w:r>
        <w:rPr>
          <w:b/>
          <w:i w:val="0"/>
        </w:rPr>
        <w:t xml:space="preserve"> </w:t>
      </w:r>
      <w:r w:rsidRPr="00903AC9">
        <w:t>został sporządzony zgodnie z obowiązującymi przepisami o</w:t>
      </w:r>
      <w:r>
        <w:t>raz zasadami wiedzy technicznej</w:t>
      </w:r>
      <w:r w:rsidRPr="00903AC9">
        <w:t>.</w:t>
      </w:r>
      <w:r>
        <w:t xml:space="preserve"> </w:t>
      </w:r>
    </w:p>
    <w:p w:rsidR="00191194" w:rsidRDefault="00191194" w:rsidP="00191194">
      <w:pPr>
        <w:pStyle w:val="Tytu"/>
        <w:spacing w:line="276" w:lineRule="auto"/>
        <w:ind w:firstLine="708"/>
        <w:jc w:val="both"/>
        <w:rPr>
          <w:rFonts w:ascii="Calibri" w:hAnsi="Calibri" w:cs="Arial"/>
          <w:sz w:val="24"/>
        </w:rPr>
      </w:pPr>
      <w:r w:rsidRPr="00903AC9">
        <w:rPr>
          <w:rFonts w:ascii="Calibri" w:hAnsi="Calibri" w:cs="Arial"/>
          <w:sz w:val="24"/>
        </w:rPr>
        <w:t>Jest kompletny z punktu widzenia celu, któremu ma służyć i stanowi podstawę ni</w:t>
      </w:r>
      <w:r w:rsidRPr="00903AC9">
        <w:rPr>
          <w:rFonts w:ascii="Calibri" w:hAnsi="Calibri" w:cs="Arial"/>
          <w:sz w:val="24"/>
        </w:rPr>
        <w:t>e</w:t>
      </w:r>
      <w:r w:rsidRPr="00903AC9">
        <w:rPr>
          <w:rFonts w:ascii="Calibri" w:hAnsi="Calibri" w:cs="Arial"/>
          <w:sz w:val="24"/>
        </w:rPr>
        <w:t xml:space="preserve">zbędną do </w:t>
      </w:r>
      <w:r>
        <w:rPr>
          <w:rFonts w:ascii="Calibri" w:hAnsi="Calibri" w:cs="Arial"/>
          <w:sz w:val="24"/>
        </w:rPr>
        <w:t xml:space="preserve">uzyskania pozwolenia na budowę </w:t>
      </w:r>
      <w:r w:rsidRPr="00903AC9">
        <w:rPr>
          <w:rFonts w:ascii="Calibri" w:hAnsi="Calibri" w:cs="Arial"/>
          <w:sz w:val="24"/>
        </w:rPr>
        <w:t>.</w:t>
      </w:r>
    </w:p>
    <w:p w:rsidR="00191194" w:rsidRPr="00D80F47" w:rsidRDefault="00191194" w:rsidP="00191194">
      <w:pPr>
        <w:rPr>
          <w:rFonts w:ascii="Calibri" w:hAnsi="Calibri"/>
        </w:rPr>
      </w:pPr>
      <w:r w:rsidRPr="00D80F47">
        <w:rPr>
          <w:rFonts w:ascii="Calibri" w:hAnsi="Calibri"/>
        </w:rPr>
        <w:tab/>
      </w:r>
      <w:r w:rsidRPr="00D80F47">
        <w:rPr>
          <w:rFonts w:ascii="Calibri" w:hAnsi="Calibri"/>
        </w:rPr>
        <w:tab/>
      </w:r>
      <w:r w:rsidRPr="00D80F47">
        <w:rPr>
          <w:rFonts w:ascii="Calibri" w:hAnsi="Calibri"/>
        </w:rPr>
        <w:tab/>
      </w:r>
      <w:r w:rsidRPr="00D80F47">
        <w:rPr>
          <w:rFonts w:ascii="Calibri" w:hAnsi="Calibri"/>
        </w:rPr>
        <w:tab/>
      </w:r>
      <w:r w:rsidRPr="00D80F47">
        <w:rPr>
          <w:rFonts w:ascii="Calibri" w:hAnsi="Calibri"/>
        </w:rPr>
        <w:tab/>
      </w:r>
      <w:r w:rsidRPr="00D80F47">
        <w:rPr>
          <w:rFonts w:ascii="Calibri" w:hAnsi="Calibri"/>
        </w:rPr>
        <w:tab/>
      </w:r>
      <w:r w:rsidRPr="00D80F47">
        <w:rPr>
          <w:rFonts w:ascii="Calibri" w:hAnsi="Calibri"/>
        </w:rPr>
        <w:tab/>
      </w:r>
      <w:r w:rsidRPr="00D80F47">
        <w:rPr>
          <w:rFonts w:ascii="Calibri" w:hAnsi="Calibri"/>
        </w:rPr>
        <w:tab/>
      </w:r>
      <w:r w:rsidRPr="00D80F47">
        <w:rPr>
          <w:rFonts w:ascii="Calibri" w:hAnsi="Calibri"/>
        </w:rPr>
        <w:tab/>
      </w:r>
      <w:r w:rsidRPr="00D80F47">
        <w:rPr>
          <w:rFonts w:ascii="Calibri" w:hAnsi="Calibri"/>
        </w:rPr>
        <w:tab/>
      </w:r>
      <w:r>
        <w:rPr>
          <w:rFonts w:ascii="Calibri" w:hAnsi="Calibri"/>
        </w:rPr>
        <w:t xml:space="preserve">   </w:t>
      </w:r>
      <w:r w:rsidRPr="00D80F47">
        <w:rPr>
          <w:rFonts w:ascii="Calibri" w:hAnsi="Calibri"/>
        </w:rPr>
        <w:t>Podpis</w:t>
      </w:r>
    </w:p>
    <w:tbl>
      <w:tblPr>
        <w:tblW w:w="9923" w:type="dxa"/>
        <w:jc w:val="center"/>
        <w:tblInd w:w="-15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6523"/>
        <w:gridCol w:w="3400"/>
      </w:tblGrid>
      <w:tr w:rsidR="00191194" w:rsidRPr="00D80F47" w:rsidTr="00191194">
        <w:trPr>
          <w:trHeight w:val="776"/>
          <w:jc w:val="center"/>
        </w:trPr>
        <w:tc>
          <w:tcPr>
            <w:tcW w:w="652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91194" w:rsidRDefault="00191194" w:rsidP="00191194">
            <w:pPr>
              <w:ind w:left="80"/>
              <w:rPr>
                <w:rFonts w:ascii="Calibri" w:hAnsi="Calibri"/>
                <w:b/>
                <w:lang w:val="de-DE"/>
              </w:rPr>
            </w:pPr>
          </w:p>
          <w:p w:rsidR="00191194" w:rsidRPr="002E7DC2" w:rsidRDefault="00191194" w:rsidP="00191194">
            <w:pPr>
              <w:ind w:left="80"/>
              <w:rPr>
                <w:rFonts w:ascii="Calibri" w:hAnsi="Calibri"/>
                <w:b/>
                <w:lang w:val="de-DE"/>
              </w:rPr>
            </w:pPr>
            <w:proofErr w:type="spellStart"/>
            <w:r w:rsidRPr="00D80F47">
              <w:rPr>
                <w:rFonts w:ascii="Calibri" w:hAnsi="Calibri"/>
                <w:b/>
                <w:lang w:val="de-DE"/>
              </w:rPr>
              <w:t>mgr</w:t>
            </w:r>
            <w:proofErr w:type="spellEnd"/>
            <w:r w:rsidRPr="00D80F47">
              <w:rPr>
                <w:rFonts w:ascii="Calibri" w:hAnsi="Calibri"/>
                <w:b/>
                <w:lang w:val="de-DE"/>
              </w:rPr>
              <w:t xml:space="preserve"> </w:t>
            </w:r>
            <w:proofErr w:type="spellStart"/>
            <w:r w:rsidRPr="00D80F47">
              <w:rPr>
                <w:rFonts w:ascii="Calibri" w:hAnsi="Calibri"/>
                <w:b/>
                <w:lang w:val="de-DE"/>
              </w:rPr>
              <w:t>inż</w:t>
            </w:r>
            <w:proofErr w:type="spellEnd"/>
            <w:r w:rsidRPr="00D80F47">
              <w:rPr>
                <w:rFonts w:ascii="Calibri" w:hAnsi="Calibri"/>
                <w:b/>
                <w:lang w:val="de-DE"/>
              </w:rPr>
              <w:t xml:space="preserve">. </w:t>
            </w:r>
            <w:r>
              <w:rPr>
                <w:rFonts w:ascii="Calibri" w:hAnsi="Calibri"/>
                <w:b/>
                <w:lang w:val="de-DE"/>
              </w:rPr>
              <w:t xml:space="preserve">Grzegorz Lewowski </w:t>
            </w:r>
          </w:p>
          <w:p w:rsidR="00191194" w:rsidRPr="00F14342" w:rsidRDefault="00191194" w:rsidP="00191194">
            <w:pPr>
              <w:pStyle w:val="Tekstprzypisudolnego"/>
              <w:ind w:left="80"/>
              <w:rPr>
                <w:rFonts w:ascii="Calibri" w:hAnsi="Calibri" w:cs="Arial"/>
                <w:sz w:val="18"/>
                <w:szCs w:val="18"/>
              </w:rPr>
            </w:pPr>
            <w:r w:rsidRPr="00F14342">
              <w:rPr>
                <w:rFonts w:ascii="Calibri" w:hAnsi="Calibri" w:cs="Arial"/>
                <w:sz w:val="18"/>
                <w:szCs w:val="18"/>
              </w:rPr>
              <w:t xml:space="preserve">Uprawnienia budowlane do projektowania bez ograniczeń w specjalności </w:t>
            </w:r>
            <w:r>
              <w:rPr>
                <w:rFonts w:ascii="Calibri" w:hAnsi="Calibri" w:cs="Arial"/>
                <w:sz w:val="18"/>
                <w:szCs w:val="18"/>
              </w:rPr>
              <w:t xml:space="preserve">drogowej </w:t>
            </w:r>
            <w:r w:rsidRPr="00F14342">
              <w:rPr>
                <w:rFonts w:ascii="Calibri" w:hAnsi="Calibri" w:cs="Arial"/>
                <w:sz w:val="18"/>
                <w:szCs w:val="18"/>
              </w:rPr>
              <w:t xml:space="preserve"> </w:t>
            </w:r>
          </w:p>
          <w:p w:rsidR="00191194" w:rsidRDefault="00191194" w:rsidP="00191194">
            <w:pPr>
              <w:ind w:left="80"/>
              <w:rPr>
                <w:rFonts w:ascii="Calibri" w:hAnsi="Calibri"/>
                <w:smallCaps/>
                <w:sz w:val="18"/>
                <w:szCs w:val="18"/>
              </w:rPr>
            </w:pPr>
            <w:r w:rsidRPr="00F14342">
              <w:rPr>
                <w:rFonts w:ascii="Calibri" w:hAnsi="Calibri"/>
                <w:sz w:val="18"/>
                <w:szCs w:val="18"/>
              </w:rPr>
              <w:t xml:space="preserve">nr </w:t>
            </w:r>
            <w:r>
              <w:rPr>
                <w:rFonts w:ascii="Calibri" w:hAnsi="Calibri"/>
                <w:smallCaps/>
                <w:sz w:val="18"/>
                <w:szCs w:val="18"/>
              </w:rPr>
              <w:t>263/DOŚ/13</w:t>
            </w:r>
          </w:p>
          <w:p w:rsidR="00191194" w:rsidRPr="00D80F47" w:rsidRDefault="00191194" w:rsidP="00191194">
            <w:pPr>
              <w:ind w:left="80"/>
              <w:rPr>
                <w:rFonts w:ascii="Calibri" w:hAnsi="Calibri"/>
                <w:b/>
                <w:lang w:val="de-DE"/>
              </w:rPr>
            </w:pPr>
          </w:p>
        </w:tc>
        <w:tc>
          <w:tcPr>
            <w:tcW w:w="34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91194" w:rsidRPr="00D80F47" w:rsidRDefault="00191194" w:rsidP="00191194">
            <w:pPr>
              <w:snapToGrid w:val="0"/>
              <w:rPr>
                <w:rFonts w:ascii="Calibri" w:hAnsi="Calibri"/>
                <w:b/>
                <w:lang w:val="de-DE"/>
              </w:rPr>
            </w:pPr>
          </w:p>
          <w:p w:rsidR="00191194" w:rsidRPr="00D80F47" w:rsidRDefault="00191194" w:rsidP="00191194">
            <w:pPr>
              <w:rPr>
                <w:rFonts w:ascii="Calibri" w:hAnsi="Calibri"/>
                <w:b/>
                <w:lang w:val="de-DE"/>
              </w:rPr>
            </w:pPr>
          </w:p>
          <w:p w:rsidR="00191194" w:rsidRPr="00D80F47" w:rsidRDefault="00191194" w:rsidP="00191194">
            <w:pPr>
              <w:rPr>
                <w:rFonts w:ascii="Calibri" w:hAnsi="Calibri"/>
                <w:b/>
                <w:lang w:val="de-DE"/>
              </w:rPr>
            </w:pPr>
          </w:p>
        </w:tc>
      </w:tr>
      <w:tr w:rsidR="00191194" w:rsidRPr="00D80F47" w:rsidTr="00191194">
        <w:trPr>
          <w:trHeight w:val="330"/>
          <w:jc w:val="center"/>
        </w:trPr>
        <w:tc>
          <w:tcPr>
            <w:tcW w:w="65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91194" w:rsidRDefault="00191194" w:rsidP="00191194">
            <w:pPr>
              <w:ind w:left="80"/>
              <w:rPr>
                <w:rFonts w:ascii="Calibri" w:hAnsi="Calibri"/>
                <w:b/>
                <w:lang w:val="de-DE"/>
              </w:rPr>
            </w:pPr>
          </w:p>
          <w:p w:rsidR="00191194" w:rsidRPr="002E7DC2" w:rsidRDefault="00191194" w:rsidP="00191194">
            <w:pPr>
              <w:ind w:left="80"/>
              <w:rPr>
                <w:rFonts w:ascii="Calibri" w:hAnsi="Calibri"/>
                <w:b/>
                <w:lang w:val="de-DE"/>
              </w:rPr>
            </w:pPr>
            <w:proofErr w:type="spellStart"/>
            <w:r>
              <w:rPr>
                <w:rFonts w:ascii="Calibri" w:hAnsi="Calibri"/>
                <w:b/>
                <w:lang w:val="de-DE"/>
              </w:rPr>
              <w:t>m</w:t>
            </w:r>
            <w:r w:rsidRPr="00D80F47">
              <w:rPr>
                <w:rFonts w:ascii="Calibri" w:hAnsi="Calibri"/>
                <w:b/>
                <w:lang w:val="de-DE"/>
              </w:rPr>
              <w:t>gr</w:t>
            </w:r>
            <w:proofErr w:type="spellEnd"/>
            <w:r w:rsidRPr="00D80F47">
              <w:rPr>
                <w:rFonts w:ascii="Calibri" w:hAnsi="Calibri"/>
                <w:b/>
                <w:lang w:val="de-DE"/>
              </w:rPr>
              <w:t xml:space="preserve"> </w:t>
            </w:r>
            <w:proofErr w:type="spellStart"/>
            <w:r w:rsidRPr="00D80F47">
              <w:rPr>
                <w:rFonts w:ascii="Calibri" w:hAnsi="Calibri"/>
                <w:b/>
                <w:lang w:val="de-DE"/>
              </w:rPr>
              <w:t>inż</w:t>
            </w:r>
            <w:proofErr w:type="spellEnd"/>
            <w:r w:rsidRPr="00D80F47">
              <w:rPr>
                <w:rFonts w:ascii="Calibri" w:hAnsi="Calibri"/>
                <w:b/>
                <w:lang w:val="de-DE"/>
              </w:rPr>
              <w:t xml:space="preserve">. </w:t>
            </w:r>
            <w:proofErr w:type="spellStart"/>
            <w:r>
              <w:rPr>
                <w:rFonts w:ascii="Calibri" w:hAnsi="Calibri"/>
                <w:b/>
                <w:lang w:val="de-DE"/>
              </w:rPr>
              <w:t>Paweł</w:t>
            </w:r>
            <w:proofErr w:type="spellEnd"/>
            <w:r>
              <w:rPr>
                <w:rFonts w:ascii="Calibri" w:hAnsi="Calibri"/>
                <w:b/>
                <w:lang w:val="de-DE"/>
              </w:rPr>
              <w:t xml:space="preserve"> </w:t>
            </w:r>
            <w:proofErr w:type="spellStart"/>
            <w:r>
              <w:rPr>
                <w:rFonts w:ascii="Calibri" w:hAnsi="Calibri"/>
                <w:b/>
                <w:lang w:val="de-DE"/>
              </w:rPr>
              <w:t>Mataczyński</w:t>
            </w:r>
            <w:proofErr w:type="spellEnd"/>
            <w:r>
              <w:rPr>
                <w:rFonts w:ascii="Calibri" w:hAnsi="Calibri"/>
                <w:b/>
                <w:lang w:val="de-DE"/>
              </w:rPr>
              <w:t xml:space="preserve"> </w:t>
            </w:r>
          </w:p>
          <w:p w:rsidR="00191194" w:rsidRPr="00F14342" w:rsidRDefault="00191194" w:rsidP="00191194">
            <w:pPr>
              <w:pStyle w:val="Tekstprzypisudolnego"/>
              <w:ind w:left="80"/>
              <w:rPr>
                <w:rFonts w:ascii="Calibri" w:hAnsi="Calibri" w:cs="Arial"/>
                <w:sz w:val="18"/>
                <w:szCs w:val="18"/>
              </w:rPr>
            </w:pPr>
            <w:r w:rsidRPr="00F14342">
              <w:rPr>
                <w:rFonts w:ascii="Calibri" w:hAnsi="Calibri" w:cs="Arial"/>
                <w:sz w:val="18"/>
                <w:szCs w:val="18"/>
              </w:rPr>
              <w:t xml:space="preserve">Uprawnienia budowlane do projektowania bez ograniczeń w specjalności </w:t>
            </w:r>
            <w:r>
              <w:rPr>
                <w:rFonts w:ascii="Calibri" w:hAnsi="Calibri" w:cs="Arial"/>
                <w:sz w:val="18"/>
                <w:szCs w:val="18"/>
              </w:rPr>
              <w:t xml:space="preserve">inżynieryjnej drogowej </w:t>
            </w:r>
            <w:r w:rsidRPr="00F14342">
              <w:rPr>
                <w:rFonts w:ascii="Calibri" w:hAnsi="Calibri" w:cs="Arial"/>
                <w:sz w:val="18"/>
                <w:szCs w:val="18"/>
              </w:rPr>
              <w:t xml:space="preserve"> </w:t>
            </w:r>
          </w:p>
          <w:p w:rsidR="00191194" w:rsidRDefault="00191194" w:rsidP="00191194">
            <w:pPr>
              <w:ind w:left="80"/>
              <w:rPr>
                <w:rFonts w:ascii="Calibri" w:hAnsi="Calibri"/>
                <w:smallCaps/>
                <w:sz w:val="18"/>
                <w:szCs w:val="18"/>
              </w:rPr>
            </w:pPr>
            <w:r w:rsidRPr="00F14342">
              <w:rPr>
                <w:rFonts w:ascii="Calibri" w:hAnsi="Calibri"/>
                <w:sz w:val="18"/>
                <w:szCs w:val="18"/>
              </w:rPr>
              <w:t xml:space="preserve">nr </w:t>
            </w:r>
            <w:r w:rsidR="00FA2EFF">
              <w:rPr>
                <w:rFonts w:ascii="Calibri" w:hAnsi="Calibri"/>
                <w:sz w:val="18"/>
                <w:szCs w:val="18"/>
              </w:rPr>
              <w:t>DOŚ/0107/PBD/16</w:t>
            </w:r>
          </w:p>
          <w:p w:rsidR="00191194" w:rsidRDefault="00191194" w:rsidP="00191194">
            <w:pPr>
              <w:ind w:left="80"/>
              <w:rPr>
                <w:rFonts w:ascii="Calibri" w:hAnsi="Calibri" w:cs="Arial"/>
                <w:b/>
                <w:lang w:val="de-DE"/>
              </w:rPr>
            </w:pPr>
          </w:p>
        </w:tc>
        <w:tc>
          <w:tcPr>
            <w:tcW w:w="34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91194" w:rsidRPr="00D80F47" w:rsidRDefault="00191194" w:rsidP="00191194">
            <w:pPr>
              <w:rPr>
                <w:rFonts w:ascii="Calibri" w:hAnsi="Calibri"/>
                <w:b/>
                <w:lang w:val="de-DE"/>
              </w:rPr>
            </w:pPr>
          </w:p>
        </w:tc>
      </w:tr>
    </w:tbl>
    <w:p w:rsidR="00191194" w:rsidRDefault="00191194"/>
    <w:p w:rsidR="00FA2EFF" w:rsidRDefault="00FA2EFF"/>
    <w:p w:rsidR="00FA2EFF" w:rsidRDefault="00FA2EFF"/>
    <w:p w:rsidR="00FA2EFF" w:rsidRDefault="00FA2EFF"/>
    <w:p w:rsidR="00FA2EFF" w:rsidRDefault="00FA2EFF"/>
    <w:p w:rsidR="00FA2EFF" w:rsidRDefault="00FA2EFF"/>
    <w:p w:rsidR="00FA2EFF" w:rsidRDefault="00FA2EFF"/>
    <w:p w:rsidR="00FA2EFF" w:rsidRDefault="00FA2EFF"/>
    <w:p w:rsidR="00FA2EFF" w:rsidRDefault="00FA2EFF">
      <w:r>
        <w:br w:type="column"/>
      </w:r>
    </w:p>
    <w:sdt>
      <w:sdtPr>
        <w:rPr>
          <w:rFonts w:ascii="Times New Roman" w:hAnsi="Times New Roman"/>
          <w:b w:val="0"/>
          <w:bCs w:val="0"/>
          <w:color w:val="auto"/>
          <w:szCs w:val="20"/>
          <w:lang w:eastAsia="ar-SA"/>
        </w:rPr>
        <w:id w:val="2733722"/>
        <w:docPartObj>
          <w:docPartGallery w:val="Table of Contents"/>
          <w:docPartUnique/>
        </w:docPartObj>
      </w:sdtPr>
      <w:sdtEndPr>
        <w:rPr>
          <w:rFonts w:asciiTheme="minorHAnsi" w:hAnsiTheme="minorHAnsi"/>
          <w:b/>
          <w:bCs/>
          <w:smallCaps/>
          <w:spacing w:val="40"/>
          <w:sz w:val="36"/>
          <w:szCs w:val="36"/>
        </w:rPr>
      </w:sdtEndPr>
      <w:sdtContent>
        <w:bookmarkStart w:id="0" w:name="_Toc13218035" w:displacedByCustomXml="prev"/>
        <w:p w:rsidR="00FA2EFF" w:rsidRDefault="00FA2EFF">
          <w:pPr>
            <w:pStyle w:val="Nagwekspisutreci"/>
          </w:pPr>
          <w:r>
            <w:t>Spis treści</w:t>
          </w:r>
          <w:bookmarkEnd w:id="0"/>
        </w:p>
        <w:p w:rsidR="00E73E32" w:rsidRDefault="00172CC6">
          <w:pPr>
            <w:pStyle w:val="Spistreci1"/>
            <w:rPr>
              <w:rFonts w:eastAsiaTheme="minorEastAsia" w:cstheme="minorBidi"/>
              <w:b w:val="0"/>
              <w:bCs w:val="0"/>
              <w:smallCaps w:val="0"/>
              <w:noProof/>
              <w:spacing w:val="0"/>
              <w:sz w:val="22"/>
              <w:szCs w:val="22"/>
              <w:lang w:eastAsia="pl-PL"/>
            </w:rPr>
          </w:pPr>
          <w:r w:rsidRPr="00172CC6">
            <w:fldChar w:fldCharType="begin"/>
          </w:r>
          <w:r w:rsidR="00FA2EFF">
            <w:instrText xml:space="preserve"> TOC \o "1-3" \h \z \u </w:instrText>
          </w:r>
          <w:r w:rsidRPr="00172CC6">
            <w:fldChar w:fldCharType="separate"/>
          </w:r>
          <w:hyperlink w:anchor="_Toc13218035" w:history="1">
            <w:r w:rsidR="00E73E32" w:rsidRPr="001766BD">
              <w:rPr>
                <w:rStyle w:val="Hipercze"/>
                <w:noProof/>
              </w:rPr>
              <w:t>Spis treści</w:t>
            </w:r>
            <w:r w:rsidR="00E73E32">
              <w:rPr>
                <w:noProof/>
                <w:webHidden/>
              </w:rPr>
              <w:tab/>
            </w:r>
            <w:r w:rsidR="00E73E32">
              <w:rPr>
                <w:noProof/>
                <w:webHidden/>
              </w:rPr>
              <w:fldChar w:fldCharType="begin"/>
            </w:r>
            <w:r w:rsidR="00E73E32">
              <w:rPr>
                <w:noProof/>
                <w:webHidden/>
              </w:rPr>
              <w:instrText xml:space="preserve"> PAGEREF _Toc13218035 \h </w:instrText>
            </w:r>
            <w:r w:rsidR="00E73E32">
              <w:rPr>
                <w:noProof/>
                <w:webHidden/>
              </w:rPr>
            </w:r>
            <w:r w:rsidR="00E73E32"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3</w:t>
            </w:r>
            <w:r w:rsidR="00E73E32"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1"/>
            <w:rPr>
              <w:rFonts w:eastAsiaTheme="minorEastAsia" w:cstheme="minorBidi"/>
              <w:b w:val="0"/>
              <w:bCs w:val="0"/>
              <w:smallCaps w:val="0"/>
              <w:noProof/>
              <w:spacing w:val="0"/>
              <w:sz w:val="22"/>
              <w:szCs w:val="22"/>
              <w:lang w:eastAsia="pl-PL"/>
            </w:rPr>
          </w:pPr>
          <w:hyperlink w:anchor="_Toc13218036" w:history="1">
            <w:r w:rsidRPr="001766BD">
              <w:rPr>
                <w:rStyle w:val="Hipercze"/>
                <w:rFonts w:ascii="Arial" w:hAnsi="Arial" w:cs="Arial"/>
                <w:noProof/>
              </w:rPr>
              <w:t>I Projekt Zagospodarowania Terenu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37" w:history="1">
            <w:r w:rsidRPr="001766BD">
              <w:rPr>
                <w:rStyle w:val="Hipercze"/>
                <w:noProof/>
              </w:rPr>
              <w:t>I.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OPIS TECHNICZNY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38" w:history="1">
            <w:r w:rsidRPr="001766BD">
              <w:rPr>
                <w:rStyle w:val="Hipercze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PRZEDMIOT INWESTYCJI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39" w:history="1">
            <w:r w:rsidRPr="001766BD">
              <w:rPr>
                <w:rStyle w:val="Hipercze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INWESTOR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40" w:history="1">
            <w:r w:rsidRPr="001766BD">
              <w:rPr>
                <w:rStyle w:val="Hipercze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WYKONAWCA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41" w:history="1">
            <w:r w:rsidRPr="001766BD">
              <w:rPr>
                <w:rStyle w:val="Hipercze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CEL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42" w:history="1">
            <w:r w:rsidRPr="001766BD">
              <w:rPr>
                <w:rStyle w:val="Hipercze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43" w:history="1">
            <w:r w:rsidRPr="001766BD">
              <w:rPr>
                <w:rStyle w:val="Hipercze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STAN ISTNIEJĄCY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44" w:history="1">
            <w:r w:rsidRPr="001766BD">
              <w:rPr>
                <w:rStyle w:val="Hipercze"/>
                <w:noProof/>
              </w:rPr>
              <w:t>7.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STAN PROJEKTOWANY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45" w:history="1">
            <w:r w:rsidRPr="001766BD">
              <w:rPr>
                <w:rStyle w:val="Hipercze"/>
                <w:iCs/>
                <w:noProof/>
              </w:rPr>
              <w:t>8.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ZESTAWIENIE POWIERZCHNI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46" w:history="1">
            <w:r w:rsidRPr="001766BD">
              <w:rPr>
                <w:rStyle w:val="Hipercze"/>
                <w:iCs/>
                <w:noProof/>
              </w:rPr>
              <w:t>9.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INFORMACJE DOTYCZĄCE DZIAŁEK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47" w:history="1">
            <w:r w:rsidRPr="001766BD">
              <w:rPr>
                <w:rStyle w:val="Hipercze"/>
                <w:noProof/>
              </w:rPr>
              <w:t>10.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ZGODNOŚĆ Z MIEJSCOWYM PLANEM ZAGOSPODAROWANIA PRZESTRZENNEGO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48" w:history="1">
            <w:r w:rsidRPr="001766BD">
              <w:rPr>
                <w:rStyle w:val="Hipercze"/>
                <w:noProof/>
              </w:rPr>
              <w:t>11.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UWARUNKOWANIA ŚRODOWISKOWE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49" w:history="1">
            <w:r w:rsidRPr="001766BD">
              <w:rPr>
                <w:rStyle w:val="Hipercze"/>
                <w:noProof/>
              </w:rPr>
              <w:t>12.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SPOSÓB I ZAKRES ODDZIAŁYWANIA NA OTOCZENIE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1"/>
            <w:rPr>
              <w:rFonts w:eastAsiaTheme="minorEastAsia" w:cstheme="minorBidi"/>
              <w:b w:val="0"/>
              <w:bCs w:val="0"/>
              <w:smallCaps w:val="0"/>
              <w:noProof/>
              <w:spacing w:val="0"/>
              <w:sz w:val="22"/>
              <w:szCs w:val="22"/>
              <w:lang w:eastAsia="pl-PL"/>
            </w:rPr>
          </w:pPr>
          <w:hyperlink w:anchor="_Toc13218050" w:history="1">
            <w:r w:rsidRPr="001766BD">
              <w:rPr>
                <w:rStyle w:val="Hipercze"/>
                <w:rFonts w:ascii="Arial" w:hAnsi="Arial" w:cs="Arial"/>
                <w:noProof/>
              </w:rPr>
              <w:t>II Projekt Architektoniczno-Budowlany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51" w:history="1">
            <w:r w:rsidRPr="001766BD">
              <w:rPr>
                <w:rStyle w:val="Hipercze"/>
                <w:noProof/>
              </w:rPr>
              <w:t>II.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OPIS TECHNICZNY DO PROJEKTU ARCHITEKTONICZNO-BUDOWLANEGO W ZAKRESIE BRANŻY DROGOWEJ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52" w:history="1">
            <w:r w:rsidRPr="001766BD">
              <w:rPr>
                <w:rStyle w:val="Hipercze"/>
                <w:iCs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53" w:history="1">
            <w:r w:rsidRPr="001766BD">
              <w:rPr>
                <w:rStyle w:val="Hipercze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SZCZEGÓŁOWY ZAKRES PROJEKTOWANYCH ROBÓT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54" w:history="1">
            <w:r w:rsidRPr="001766BD">
              <w:rPr>
                <w:rStyle w:val="Hipercze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PRZEZNACZENIE I PROGRAM UŻYTKOWY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55" w:history="1">
            <w:r w:rsidRPr="001766BD">
              <w:rPr>
                <w:rStyle w:val="Hipercze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PARAMETRY TECHNICZNE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56" w:history="1">
            <w:r w:rsidRPr="001766BD">
              <w:rPr>
                <w:rStyle w:val="Hipercze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KONSTRUKCJA JEZDNI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57" w:history="1">
            <w:r w:rsidRPr="001766BD">
              <w:rPr>
                <w:rStyle w:val="Hipercze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NIWELETA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58" w:history="1">
            <w:r w:rsidRPr="001766BD">
              <w:rPr>
                <w:rStyle w:val="Hipercze"/>
                <w:noProof/>
              </w:rPr>
              <w:t>7.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ODWODNIENIE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59" w:history="1">
            <w:r w:rsidRPr="001766BD">
              <w:rPr>
                <w:rStyle w:val="Hipercze"/>
                <w:noProof/>
              </w:rPr>
              <w:t>8.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WYPOSAŻENIE BUDOWLANO – INSTALACYJNE OBIEKTU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60" w:history="1">
            <w:r w:rsidRPr="001766BD">
              <w:rPr>
                <w:rStyle w:val="Hipercze"/>
                <w:noProof/>
              </w:rPr>
              <w:t>9.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DANE TECHNICZNE OBIEKTU CHARAKTERYZUJĄCE WPŁYW OBIEKTU BUDOWLANEGO NA ŚRODOWISKO, ZDROWIE LUDZI I OBIEKTY SĄSIEDNIE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61" w:history="1">
            <w:r w:rsidRPr="001766BD">
              <w:rPr>
                <w:rStyle w:val="Hipercze"/>
                <w:noProof/>
              </w:rPr>
              <w:t>10.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WARUNKI OCHRONY PRZECIWPOŻAROWEJ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62" w:history="1">
            <w:r w:rsidRPr="001766BD">
              <w:rPr>
                <w:rStyle w:val="Hipercze"/>
                <w:noProof/>
              </w:rPr>
              <w:t>11.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WARUNKI WIDOCZNOŚCI I BEZPIECZEŃSTWA RUCHU DROGOWEGO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63" w:history="1">
            <w:r w:rsidRPr="001766BD">
              <w:rPr>
                <w:rStyle w:val="Hipercze"/>
                <w:noProof/>
              </w:rPr>
              <w:t>12.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MATERIAŁY WYKOŃCZENIOWE / ELEMENTY KONSTRUKCYJNE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64" w:history="1">
            <w:r w:rsidRPr="001766BD">
              <w:rPr>
                <w:rStyle w:val="Hipercze"/>
                <w:noProof/>
              </w:rPr>
              <w:t>13.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ZIELEŃ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3218065" w:history="1">
            <w:r w:rsidRPr="001766BD">
              <w:rPr>
                <w:rStyle w:val="Hipercze"/>
                <w:noProof/>
              </w:rPr>
              <w:t>14.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766BD">
              <w:rPr>
                <w:rStyle w:val="Hipercze"/>
                <w:noProof/>
              </w:rPr>
              <w:t>KOLIZJE Z ISTNIEJĄCYMI SIECIAMI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1"/>
            <w:rPr>
              <w:rFonts w:eastAsiaTheme="minorEastAsia" w:cstheme="minorBidi"/>
              <w:b w:val="0"/>
              <w:bCs w:val="0"/>
              <w:smallCaps w:val="0"/>
              <w:noProof/>
              <w:spacing w:val="0"/>
              <w:sz w:val="22"/>
              <w:szCs w:val="22"/>
              <w:lang w:eastAsia="pl-PL"/>
            </w:rPr>
          </w:pPr>
          <w:hyperlink w:anchor="_Toc13218066" w:history="1">
            <w:r w:rsidRPr="001766BD">
              <w:rPr>
                <w:rStyle w:val="Hipercze"/>
                <w:rFonts w:ascii="Arial" w:hAnsi="Arial" w:cs="Arial"/>
                <w:noProof/>
              </w:rPr>
              <w:t>III Część Formalno - Prawna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3E32" w:rsidRDefault="00E73E32">
          <w:pPr>
            <w:pStyle w:val="Spistreci1"/>
            <w:rPr>
              <w:rFonts w:eastAsiaTheme="minorEastAsia" w:cstheme="minorBidi"/>
              <w:b w:val="0"/>
              <w:bCs w:val="0"/>
              <w:smallCaps w:val="0"/>
              <w:noProof/>
              <w:spacing w:val="0"/>
              <w:sz w:val="22"/>
              <w:szCs w:val="22"/>
              <w:lang w:eastAsia="pl-PL"/>
            </w:rPr>
          </w:pPr>
          <w:hyperlink w:anchor="_Toc13218067" w:history="1">
            <w:r w:rsidRPr="001766BD">
              <w:rPr>
                <w:rStyle w:val="Hipercze"/>
                <w:rFonts w:ascii="Arial" w:hAnsi="Arial" w:cs="Arial"/>
                <w:noProof/>
              </w:rPr>
              <w:t>IV Informacja BIOZ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A2EFF" w:rsidRDefault="00E73E32" w:rsidP="00E73E32">
          <w:pPr>
            <w:pStyle w:val="Spistreci1"/>
          </w:pPr>
          <w:hyperlink w:anchor="_Toc13218068" w:history="1">
            <w:r w:rsidRPr="001766BD">
              <w:rPr>
                <w:rStyle w:val="Hipercze"/>
                <w:rFonts w:ascii="Arial" w:hAnsi="Arial" w:cs="Arial"/>
                <w:noProof/>
              </w:rPr>
              <w:t>V Część rysunkowa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_Toc13218068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63B10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  <w:r w:rsidR="00172CC6">
            <w:fldChar w:fldCharType="end"/>
          </w:r>
        </w:p>
      </w:sdtContent>
    </w:sdt>
    <w:p w:rsidR="00191194" w:rsidRDefault="00191194">
      <w:r>
        <w:br w:type="column"/>
      </w:r>
    </w:p>
    <w:tbl>
      <w:tblPr>
        <w:tblW w:w="13912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71"/>
        <w:gridCol w:w="1701"/>
        <w:gridCol w:w="426"/>
        <w:gridCol w:w="283"/>
        <w:gridCol w:w="4749"/>
        <w:gridCol w:w="283"/>
        <w:gridCol w:w="4132"/>
        <w:gridCol w:w="567"/>
      </w:tblGrid>
      <w:tr w:rsidR="00191194" w:rsidRPr="001E767A" w:rsidTr="00434CE6">
        <w:trPr>
          <w:gridAfter w:val="2"/>
          <w:wAfter w:w="4699" w:type="dxa"/>
          <w:trHeight w:val="140"/>
        </w:trPr>
        <w:tc>
          <w:tcPr>
            <w:tcW w:w="3472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91194" w:rsidRPr="001E767A" w:rsidRDefault="00191194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709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91194" w:rsidRPr="001E767A" w:rsidRDefault="00191194">
            <w:pPr>
              <w:rPr>
                <w:rFonts w:ascii="Calibri" w:hAnsi="Calibri"/>
                <w:smallCaps/>
                <w:sz w:val="8"/>
                <w:szCs w:val="8"/>
              </w:rPr>
            </w:pPr>
          </w:p>
        </w:tc>
        <w:tc>
          <w:tcPr>
            <w:tcW w:w="5032" w:type="dxa"/>
            <w:gridSpan w:val="2"/>
            <w:shd w:val="clear" w:color="auto" w:fill="FFFFFF"/>
          </w:tcPr>
          <w:p w:rsidR="00191194" w:rsidRPr="001E767A" w:rsidRDefault="00191194">
            <w:pPr>
              <w:rPr>
                <w:rFonts w:ascii="Calibri" w:hAnsi="Calibri"/>
                <w:smallCaps/>
                <w:sz w:val="8"/>
                <w:szCs w:val="8"/>
              </w:rPr>
            </w:pPr>
          </w:p>
        </w:tc>
      </w:tr>
      <w:tr w:rsidR="00681846" w:rsidTr="00434CE6">
        <w:trPr>
          <w:gridAfter w:val="2"/>
          <w:wAfter w:w="4699" w:type="dxa"/>
          <w:cantSplit/>
          <w:trHeight w:val="1278"/>
        </w:trPr>
        <w:tc>
          <w:tcPr>
            <w:tcW w:w="9213" w:type="dxa"/>
            <w:gridSpan w:val="6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tbl>
            <w:tblPr>
              <w:tblStyle w:val="Tabela-Siatka"/>
              <w:tblW w:w="0" w:type="auto"/>
              <w:tblLayout w:type="fixed"/>
              <w:tblLook w:val="04A0"/>
            </w:tblPr>
            <w:tblGrid>
              <w:gridCol w:w="9058"/>
            </w:tblGrid>
            <w:tr w:rsidR="00A50F15" w:rsidTr="00A50F15">
              <w:tc>
                <w:tcPr>
                  <w:tcW w:w="9058" w:type="dxa"/>
                </w:tcPr>
                <w:p w:rsidR="00A50F15" w:rsidRDefault="00A50F15" w:rsidP="00154A9E">
                  <w:pPr>
                    <w:pStyle w:val="Nagwek1"/>
                    <w:spacing w:after="240"/>
                    <w:jc w:val="center"/>
                    <w:outlineLvl w:val="0"/>
                    <w:rPr>
                      <w:smallCaps/>
                      <w:sz w:val="40"/>
                      <w:szCs w:val="40"/>
                    </w:rPr>
                  </w:pPr>
                  <w:bookmarkStart w:id="1" w:name="_Toc367869917"/>
                  <w:bookmarkStart w:id="2" w:name="_Toc437425811"/>
                  <w:bookmarkStart w:id="3" w:name="_Toc442910464"/>
                  <w:bookmarkStart w:id="4" w:name="_Toc13218036"/>
                  <w:r w:rsidRPr="00FA2EFF">
                    <w:rPr>
                      <w:rFonts w:ascii="Arial" w:hAnsi="Arial" w:cs="Arial"/>
                      <w:color w:val="auto"/>
                      <w:sz w:val="48"/>
                    </w:rPr>
                    <w:t>I</w:t>
                  </w:r>
                  <w:r w:rsidR="00FA2EFF">
                    <w:rPr>
                      <w:rFonts w:ascii="Arial" w:hAnsi="Arial" w:cs="Arial"/>
                      <w:color w:val="auto"/>
                      <w:sz w:val="48"/>
                    </w:rPr>
                    <w:t xml:space="preserve"> </w:t>
                  </w:r>
                  <w:bookmarkEnd w:id="1"/>
                  <w:bookmarkEnd w:id="2"/>
                  <w:bookmarkEnd w:id="3"/>
                  <w:r w:rsidR="00D455AA" w:rsidRPr="00FA2EFF">
                    <w:rPr>
                      <w:rFonts w:ascii="Arial" w:hAnsi="Arial" w:cs="Arial"/>
                      <w:color w:val="auto"/>
                      <w:sz w:val="48"/>
                    </w:rPr>
                    <w:t>Projekt Zagospodarowania Terenu</w:t>
                  </w:r>
                  <w:bookmarkEnd w:id="4"/>
                </w:p>
              </w:tc>
            </w:tr>
          </w:tbl>
          <w:p w:rsidR="00A50F15" w:rsidRDefault="00A50F15" w:rsidP="00434CE6">
            <w:pPr>
              <w:pStyle w:val="Nagwek7"/>
              <w:jc w:val="center"/>
              <w:rPr>
                <w:rFonts w:asciiTheme="minorHAnsi" w:hAnsiTheme="minorHAnsi"/>
                <w:b/>
                <w:smallCaps/>
                <w:sz w:val="40"/>
                <w:szCs w:val="40"/>
              </w:rPr>
            </w:pPr>
          </w:p>
          <w:p w:rsidR="000F54B1" w:rsidRDefault="000F54B1" w:rsidP="000F54B1">
            <w:pPr>
              <w:pStyle w:val="Nagwek7"/>
              <w:jc w:val="center"/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  <w:t>Odbudowa drogi dojazdowej do gruntów rolnych</w:t>
            </w:r>
          </w:p>
          <w:p w:rsidR="00681846" w:rsidRDefault="000F54B1" w:rsidP="000F54B1">
            <w:pPr>
              <w:jc w:val="center"/>
              <w:rPr>
                <w:rFonts w:asciiTheme="minorHAnsi" w:hAnsiTheme="minorHAnsi"/>
                <w:b/>
                <w:smallCaps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smallCaps/>
                <w:sz w:val="36"/>
                <w:szCs w:val="36"/>
              </w:rPr>
              <w:t>dz. 189 w Witkowie km 0+000 – 1+325</w:t>
            </w:r>
          </w:p>
          <w:p w:rsidR="00407061" w:rsidRPr="00407061" w:rsidRDefault="00407061" w:rsidP="000F54B1">
            <w:pPr>
              <w:jc w:val="center"/>
              <w:rPr>
                <w:rFonts w:asciiTheme="minorHAnsi" w:hAnsiTheme="minorHAnsi"/>
                <w:b/>
                <w:smallCaps/>
                <w:sz w:val="22"/>
                <w:szCs w:val="36"/>
              </w:rPr>
            </w:pPr>
          </w:p>
          <w:p w:rsidR="00407061" w:rsidRPr="00AB3A65" w:rsidRDefault="00407061" w:rsidP="000F54B1">
            <w:pPr>
              <w:jc w:val="center"/>
              <w:rPr>
                <w:rFonts w:ascii="Calibri" w:hAnsi="Calibri"/>
                <w:b/>
                <w:smallCaps/>
                <w:sz w:val="40"/>
                <w:szCs w:val="40"/>
              </w:rPr>
            </w:pPr>
            <w:r>
              <w:rPr>
                <w:rFonts w:asciiTheme="minorHAnsi" w:hAnsiTheme="minorHAnsi"/>
                <w:b/>
                <w:smallCaps/>
                <w:sz w:val="36"/>
                <w:szCs w:val="36"/>
              </w:rPr>
              <w:t>Etap I  km 0+000 – 0+950</w:t>
            </w:r>
          </w:p>
        </w:tc>
      </w:tr>
      <w:tr w:rsidR="00681846" w:rsidTr="00434CE6">
        <w:trPr>
          <w:gridAfter w:val="2"/>
          <w:wAfter w:w="4699" w:type="dxa"/>
          <w:trHeight w:val="264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81846" w:rsidRDefault="00681846">
            <w:pPr>
              <w:rPr>
                <w:rFonts w:ascii="Calibri" w:hAnsi="Calibri"/>
                <w:smallCaps/>
                <w:sz w:val="8"/>
                <w:szCs w:val="8"/>
              </w:rPr>
            </w:pP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81846" w:rsidRDefault="00681846">
            <w:pPr>
              <w:rPr>
                <w:rFonts w:ascii="Calibri" w:hAnsi="Calibri"/>
                <w:smallCaps/>
              </w:rPr>
            </w:pPr>
          </w:p>
        </w:tc>
        <w:tc>
          <w:tcPr>
            <w:tcW w:w="5032" w:type="dxa"/>
            <w:gridSpan w:val="2"/>
            <w:shd w:val="clear" w:color="auto" w:fill="FFFFFF"/>
          </w:tcPr>
          <w:p w:rsidR="00681846" w:rsidRDefault="00681846">
            <w:pPr>
              <w:rPr>
                <w:rFonts w:ascii="Calibri" w:hAnsi="Calibri"/>
                <w:smallCaps/>
              </w:rPr>
            </w:pPr>
          </w:p>
          <w:p w:rsidR="0062103B" w:rsidRDefault="0062103B">
            <w:pPr>
              <w:rPr>
                <w:rFonts w:ascii="Calibri" w:hAnsi="Calibri"/>
                <w:smallCaps/>
              </w:rPr>
            </w:pPr>
          </w:p>
          <w:p w:rsidR="0062103B" w:rsidRDefault="0062103B">
            <w:pPr>
              <w:rPr>
                <w:rFonts w:ascii="Calibri" w:hAnsi="Calibri"/>
                <w:smallCaps/>
              </w:rPr>
            </w:pPr>
          </w:p>
        </w:tc>
      </w:tr>
      <w:tr w:rsidR="00681846" w:rsidTr="00434CE6">
        <w:trPr>
          <w:gridAfter w:val="3"/>
          <w:wAfter w:w="4982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81846" w:rsidRDefault="00681846" w:rsidP="000722ED">
            <w:pPr>
              <w:rPr>
                <w:rFonts w:ascii="Calibri" w:hAnsi="Calibri"/>
                <w:bCs/>
                <w:smallCaps/>
                <w:sz w:val="28"/>
                <w:szCs w:val="28"/>
              </w:rPr>
            </w:pPr>
          </w:p>
        </w:tc>
        <w:tc>
          <w:tcPr>
            <w:tcW w:w="2127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81846" w:rsidRDefault="00681846" w:rsidP="000722ED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  <w:tc>
          <w:tcPr>
            <w:tcW w:w="5032" w:type="dxa"/>
            <w:gridSpan w:val="2"/>
            <w:shd w:val="clear" w:color="auto" w:fill="FFFFFF"/>
          </w:tcPr>
          <w:p w:rsidR="00681846" w:rsidRDefault="00681846" w:rsidP="000722ED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</w:tr>
      <w:tr w:rsidR="00681846" w:rsidTr="00434CE6">
        <w:trPr>
          <w:gridAfter w:val="1"/>
          <w:wAfter w:w="567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81846" w:rsidRDefault="00681846" w:rsidP="002F0370">
            <w:pPr>
              <w:rPr>
                <w:rFonts w:ascii="Calibri" w:hAnsi="Calibri"/>
                <w:bCs/>
                <w:smallCaps/>
                <w:sz w:val="28"/>
                <w:szCs w:val="28"/>
              </w:rPr>
            </w:pPr>
            <w:r>
              <w:rPr>
                <w:rFonts w:ascii="Calibri" w:hAnsi="Calibri"/>
                <w:bCs/>
                <w:smallCaps/>
                <w:sz w:val="28"/>
                <w:szCs w:val="28"/>
              </w:rPr>
              <w:t>Inwestor :</w:t>
            </w: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81846" w:rsidRDefault="00EE7178" w:rsidP="002F0370">
            <w:pPr>
              <w:rPr>
                <w:rFonts w:ascii="Calibri" w:hAnsi="Calibri"/>
                <w:b/>
                <w:smallCaps/>
                <w:sz w:val="24"/>
              </w:rPr>
            </w:pPr>
            <w:r w:rsidRPr="00EE7178">
              <w:rPr>
                <w:rFonts w:ascii="Calibri" w:hAnsi="Calibri"/>
                <w:b/>
                <w:smallCaps/>
                <w:noProof/>
                <w:sz w:val="24"/>
                <w:lang w:eastAsia="pl-PL"/>
              </w:rPr>
              <w:drawing>
                <wp:inline distT="0" distB="0" distL="0" distR="0">
                  <wp:extent cx="886335" cy="1139915"/>
                  <wp:effectExtent l="19050" t="0" r="9015" b="0"/>
                  <wp:docPr id="4" name="Obraz 5" descr="Znalezione obrazy dla zapytania czarny bór he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nalezione obrazy dla zapytania czarny bór he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6335" cy="1139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64" w:type="dxa"/>
            <w:gridSpan w:val="3"/>
          </w:tcPr>
          <w:p w:rsidR="00681846" w:rsidRDefault="00681846" w:rsidP="0062103B">
            <w:pPr>
              <w:spacing w:line="360" w:lineRule="auto"/>
              <w:ind w:left="-293" w:firstLine="293"/>
              <w:rPr>
                <w:rFonts w:ascii="Verdana" w:hAnsi="Verdana"/>
                <w:b/>
                <w:bCs/>
                <w:smallCaps/>
              </w:rPr>
            </w:pPr>
            <w:r>
              <w:rPr>
                <w:rFonts w:ascii="Verdana" w:hAnsi="Verdana"/>
                <w:b/>
                <w:bCs/>
                <w:smallCaps/>
              </w:rPr>
              <w:t>Gmina Czarny Bór</w:t>
            </w:r>
          </w:p>
          <w:p w:rsidR="00681846" w:rsidRPr="00A50F15" w:rsidRDefault="00681846" w:rsidP="002F0370">
            <w:pPr>
              <w:spacing w:line="360" w:lineRule="auto"/>
              <w:rPr>
                <w:rFonts w:ascii="Verdana" w:hAnsi="Verdana"/>
                <w:bCs/>
                <w:smallCaps/>
              </w:rPr>
            </w:pPr>
            <w:r w:rsidRPr="00A50F15">
              <w:rPr>
                <w:rFonts w:ascii="Verdana" w:hAnsi="Verdana"/>
                <w:bCs/>
                <w:smallCaps/>
              </w:rPr>
              <w:t>ul</w:t>
            </w:r>
            <w:r w:rsidR="00A50F15" w:rsidRPr="00A50F15">
              <w:rPr>
                <w:rFonts w:ascii="Verdana" w:hAnsi="Verdana"/>
                <w:bCs/>
                <w:smallCaps/>
              </w:rPr>
              <w:t>.</w:t>
            </w:r>
            <w:r w:rsidRPr="00A50F15">
              <w:rPr>
                <w:rFonts w:ascii="Verdana" w:hAnsi="Verdana"/>
                <w:bCs/>
                <w:smallCaps/>
              </w:rPr>
              <w:t xml:space="preserve"> </w:t>
            </w:r>
            <w:r w:rsidR="00AA7C6E">
              <w:rPr>
                <w:rFonts w:ascii="Verdana" w:hAnsi="Verdana"/>
                <w:bCs/>
                <w:smallCaps/>
              </w:rPr>
              <w:t>Główna</w:t>
            </w:r>
            <w:r w:rsidRPr="00A50F15">
              <w:rPr>
                <w:rFonts w:ascii="Verdana" w:hAnsi="Verdana"/>
                <w:bCs/>
                <w:smallCaps/>
              </w:rPr>
              <w:t xml:space="preserve"> 18</w:t>
            </w:r>
          </w:p>
          <w:p w:rsidR="00681846" w:rsidRPr="00A82B66" w:rsidRDefault="00681846" w:rsidP="002F0370">
            <w:pPr>
              <w:spacing w:line="360" w:lineRule="auto"/>
              <w:rPr>
                <w:rFonts w:ascii="Verdana" w:hAnsi="Verdana"/>
                <w:b/>
                <w:bCs/>
                <w:smallCaps/>
              </w:rPr>
            </w:pPr>
            <w:r w:rsidRPr="00A50F15">
              <w:rPr>
                <w:rFonts w:ascii="Verdana" w:hAnsi="Verdana"/>
                <w:bCs/>
                <w:smallCaps/>
              </w:rPr>
              <w:t>58-379 Czarny Bór</w:t>
            </w:r>
          </w:p>
          <w:p w:rsidR="00681846" w:rsidRDefault="00681846" w:rsidP="002F0370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</w:tr>
      <w:tr w:rsidR="00681846" w:rsidTr="00434CE6">
        <w:trPr>
          <w:gridAfter w:val="2"/>
          <w:wAfter w:w="4699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81846" w:rsidRDefault="00681846" w:rsidP="002F0370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81846" w:rsidRDefault="00681846" w:rsidP="002F0370">
            <w:pPr>
              <w:rPr>
                <w:rFonts w:ascii="Calibri" w:hAnsi="Calibri"/>
                <w:smallCaps/>
              </w:rPr>
            </w:pPr>
          </w:p>
          <w:p w:rsidR="0062103B" w:rsidRDefault="0062103B" w:rsidP="002F0370">
            <w:pPr>
              <w:rPr>
                <w:rFonts w:ascii="Calibri" w:hAnsi="Calibri"/>
                <w:smallCaps/>
              </w:rPr>
            </w:pPr>
          </w:p>
          <w:p w:rsidR="0062103B" w:rsidRDefault="0062103B" w:rsidP="002F0370">
            <w:pPr>
              <w:rPr>
                <w:rFonts w:ascii="Calibri" w:hAnsi="Calibri"/>
                <w:smallCaps/>
              </w:rPr>
            </w:pPr>
          </w:p>
          <w:p w:rsidR="0062103B" w:rsidRDefault="0062103B" w:rsidP="002F0370">
            <w:pPr>
              <w:rPr>
                <w:rFonts w:ascii="Calibri" w:hAnsi="Calibri"/>
                <w:smallCaps/>
              </w:rPr>
            </w:pPr>
          </w:p>
          <w:p w:rsidR="0062103B" w:rsidRDefault="0062103B" w:rsidP="002F0370">
            <w:pPr>
              <w:rPr>
                <w:rFonts w:ascii="Calibri" w:hAnsi="Calibri"/>
                <w:smallCaps/>
              </w:rPr>
            </w:pPr>
          </w:p>
        </w:tc>
        <w:tc>
          <w:tcPr>
            <w:tcW w:w="5032" w:type="dxa"/>
            <w:gridSpan w:val="2"/>
            <w:shd w:val="clear" w:color="auto" w:fill="FFFFFF"/>
          </w:tcPr>
          <w:p w:rsidR="00681846" w:rsidRDefault="00681846" w:rsidP="002F0370">
            <w:pPr>
              <w:rPr>
                <w:rFonts w:ascii="Calibri" w:hAnsi="Calibri"/>
                <w:smallCaps/>
              </w:rPr>
            </w:pPr>
          </w:p>
        </w:tc>
      </w:tr>
      <w:tr w:rsidR="00681846" w:rsidRPr="00736CD7" w:rsidTr="00434CE6"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81846" w:rsidRDefault="00681846" w:rsidP="002F0370">
            <w:pPr>
              <w:rPr>
                <w:rFonts w:ascii="Calibri" w:hAnsi="Calibri"/>
                <w:smallCaps/>
                <w:sz w:val="28"/>
                <w:szCs w:val="28"/>
              </w:rPr>
            </w:pPr>
            <w:r>
              <w:rPr>
                <w:rFonts w:ascii="Calibri" w:hAnsi="Calibri"/>
                <w:bCs/>
                <w:smallCaps/>
                <w:sz w:val="28"/>
                <w:szCs w:val="28"/>
              </w:rPr>
              <w:t>Jednostka projektowa:</w:t>
            </w:r>
          </w:p>
          <w:p w:rsidR="00681846" w:rsidRDefault="00681846" w:rsidP="002F0370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  <w:p w:rsidR="00681846" w:rsidRDefault="00681846" w:rsidP="002F0370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  <w:p w:rsidR="00681846" w:rsidRDefault="00681846" w:rsidP="002F0370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81846" w:rsidRDefault="00434CE6" w:rsidP="002F0370">
            <w:r w:rsidRPr="0083427C">
              <w:rPr>
                <w:rFonts w:ascii="Calibri" w:hAnsi="Calibri"/>
                <w:smallCaps/>
                <w:color w:val="FF0000"/>
              </w:rPr>
              <w:object w:dxaOrig="6092" w:dyaOrig="2001">
                <v:shape id="_x0000_i1026" type="#_x0000_t75" style="width:304.85pt;height:100.05pt" o:ole="">
                  <v:imagedata r:id="rId11" o:title=""/>
                </v:shape>
                <o:OLEObject Type="Embed" ProgID="Word.Document.12" ShapeID="_x0000_i1026" DrawAspect="Content" ObjectID="_1623830843" r:id="rId12"/>
              </w:object>
            </w:r>
          </w:p>
        </w:tc>
        <w:tc>
          <w:tcPr>
            <w:tcW w:w="9731" w:type="dxa"/>
            <w:gridSpan w:val="4"/>
          </w:tcPr>
          <w:p w:rsidR="00434CE6" w:rsidRPr="00434CE6" w:rsidRDefault="00434CE6" w:rsidP="00434CE6">
            <w:r w:rsidRPr="00010D4C">
              <w:rPr>
                <w:rFonts w:ascii="Verdana" w:hAnsi="Verdana"/>
                <w:b/>
                <w:bCs/>
                <w:smallCaps/>
              </w:rPr>
              <w:t>Biuro Inżynierskie</w:t>
            </w:r>
            <w:r>
              <w:rPr>
                <w:rFonts w:ascii="Verdana" w:hAnsi="Verdana"/>
                <w:b/>
                <w:bCs/>
                <w:smallCaps/>
              </w:rPr>
              <w:t xml:space="preserve">  </w:t>
            </w:r>
            <w:r w:rsidRPr="00010D4C">
              <w:rPr>
                <w:rFonts w:ascii="Verdana" w:hAnsi="Verdana"/>
                <w:b/>
                <w:bCs/>
                <w:smallCaps/>
                <w:spacing w:val="30"/>
              </w:rPr>
              <w:t>TRAKT</w:t>
            </w:r>
            <w:r w:rsidRPr="00434CE6">
              <w:t xml:space="preserve"> </w:t>
            </w:r>
          </w:p>
          <w:p w:rsidR="00434CE6" w:rsidRPr="00010D4C" w:rsidRDefault="00434CE6" w:rsidP="00434CE6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010D4C">
              <w:rPr>
                <w:rFonts w:ascii="Verdana" w:hAnsi="Verdana"/>
                <w:smallCaps/>
                <w:sz w:val="16"/>
                <w:szCs w:val="16"/>
              </w:rPr>
              <w:t>Sędzisław 50</w:t>
            </w:r>
          </w:p>
          <w:p w:rsidR="00434CE6" w:rsidRDefault="00434CE6" w:rsidP="00434CE6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010D4C">
              <w:rPr>
                <w:rFonts w:ascii="Verdana" w:hAnsi="Verdana"/>
                <w:smallCaps/>
                <w:sz w:val="16"/>
                <w:szCs w:val="16"/>
              </w:rPr>
              <w:t>58-410 Marciszów</w:t>
            </w:r>
          </w:p>
          <w:p w:rsidR="00434CE6" w:rsidRDefault="00434CE6" w:rsidP="00434CE6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B11355">
              <w:rPr>
                <w:rFonts w:ascii="Verdana" w:hAnsi="Verdana"/>
                <w:smallCaps/>
                <w:sz w:val="16"/>
                <w:szCs w:val="16"/>
              </w:rPr>
              <w:t>NIP 614-154-19-88</w:t>
            </w:r>
          </w:p>
          <w:p w:rsidR="00434CE6" w:rsidRPr="00372BE5" w:rsidRDefault="00434CE6" w:rsidP="00434CE6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proofErr w:type="spellStart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regon</w:t>
            </w:r>
            <w:proofErr w:type="spellEnd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 xml:space="preserve"> 020799973</w:t>
            </w:r>
          </w:p>
          <w:p w:rsidR="00434CE6" w:rsidRPr="00372BE5" w:rsidRDefault="00434CE6" w:rsidP="00434CE6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proofErr w:type="spellStart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tel</w:t>
            </w:r>
            <w:proofErr w:type="spellEnd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/fax (075) 742-55-90</w:t>
            </w:r>
          </w:p>
          <w:p w:rsidR="00681846" w:rsidRPr="00A82B66" w:rsidRDefault="00434CE6" w:rsidP="00434CE6">
            <w:pPr>
              <w:spacing w:line="360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r w:rsidRPr="00B933BE">
              <w:rPr>
                <w:rFonts w:ascii="Verdana" w:hAnsi="Verdana"/>
                <w:smallCaps/>
                <w:sz w:val="16"/>
                <w:szCs w:val="16"/>
                <w:lang w:val="en-US"/>
              </w:rPr>
              <w:t>www.bi-trakt.pl</w:t>
            </w:r>
          </w:p>
        </w:tc>
      </w:tr>
      <w:tr w:rsidR="00681846" w:rsidRPr="00736CD7" w:rsidTr="00434CE6">
        <w:trPr>
          <w:gridAfter w:val="2"/>
          <w:wAfter w:w="4699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81846" w:rsidRPr="00372BE5" w:rsidRDefault="00681846">
            <w:pPr>
              <w:rPr>
                <w:rFonts w:ascii="Calibri" w:hAnsi="Calibri"/>
                <w:smallCaps/>
                <w:sz w:val="28"/>
                <w:szCs w:val="28"/>
                <w:lang w:val="en-US"/>
              </w:rPr>
            </w:pP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81846" w:rsidRPr="00372BE5" w:rsidRDefault="00681846">
            <w:pPr>
              <w:rPr>
                <w:rFonts w:ascii="Calibri" w:hAnsi="Calibri"/>
                <w:i/>
                <w:smallCaps/>
                <w:lang w:val="en-US"/>
              </w:rPr>
            </w:pPr>
          </w:p>
        </w:tc>
        <w:tc>
          <w:tcPr>
            <w:tcW w:w="5032" w:type="dxa"/>
            <w:gridSpan w:val="2"/>
            <w:shd w:val="clear" w:color="auto" w:fill="FFFFFF"/>
          </w:tcPr>
          <w:p w:rsidR="00681846" w:rsidRPr="00372BE5" w:rsidRDefault="00681846">
            <w:pPr>
              <w:rPr>
                <w:rFonts w:ascii="Calibri" w:hAnsi="Calibri"/>
                <w:i/>
                <w:smallCaps/>
                <w:lang w:val="en-US"/>
              </w:rPr>
            </w:pPr>
          </w:p>
        </w:tc>
      </w:tr>
    </w:tbl>
    <w:p w:rsidR="002D1F79" w:rsidRDefault="002D1F79">
      <w:pPr>
        <w:rPr>
          <w:lang w:val="en-US"/>
        </w:rPr>
      </w:pPr>
    </w:p>
    <w:p w:rsidR="00AD0DE2" w:rsidRDefault="00AD0DE2">
      <w:pPr>
        <w:rPr>
          <w:lang w:val="en-US"/>
        </w:rPr>
      </w:pPr>
    </w:p>
    <w:p w:rsidR="00AD0DE2" w:rsidRDefault="00AD0DE2">
      <w:pPr>
        <w:rPr>
          <w:lang w:val="en-US"/>
        </w:rPr>
      </w:pPr>
    </w:p>
    <w:p w:rsidR="00AD0DE2" w:rsidRDefault="00AD0DE2">
      <w:pPr>
        <w:rPr>
          <w:lang w:val="en-US"/>
        </w:rPr>
      </w:pPr>
    </w:p>
    <w:p w:rsidR="00AD0DE2" w:rsidRPr="00372BE5" w:rsidRDefault="00AD0DE2">
      <w:pPr>
        <w:rPr>
          <w:lang w:val="en-US"/>
        </w:rPr>
      </w:pPr>
    </w:p>
    <w:p w:rsidR="002D1F79" w:rsidRDefault="002D1F79">
      <w:pPr>
        <w:rPr>
          <w:lang w:val="en-US"/>
        </w:rPr>
      </w:pPr>
    </w:p>
    <w:p w:rsidR="00C64C45" w:rsidRDefault="00C64C45">
      <w:pPr>
        <w:rPr>
          <w:lang w:val="en-US"/>
        </w:rPr>
      </w:pPr>
    </w:p>
    <w:p w:rsidR="00C64C45" w:rsidRDefault="00C64C45">
      <w:pPr>
        <w:rPr>
          <w:lang w:val="en-US"/>
        </w:rPr>
      </w:pPr>
    </w:p>
    <w:p w:rsidR="00C64C45" w:rsidRDefault="00C64C45">
      <w:pPr>
        <w:rPr>
          <w:lang w:val="en-US"/>
        </w:rPr>
      </w:pPr>
    </w:p>
    <w:p w:rsidR="00FA2EFF" w:rsidRDefault="00FA2EFF">
      <w:pPr>
        <w:rPr>
          <w:lang w:val="en-US"/>
        </w:rPr>
      </w:pPr>
    </w:p>
    <w:p w:rsidR="00FA2EFF" w:rsidRDefault="00FA2EFF">
      <w:pPr>
        <w:rPr>
          <w:lang w:val="en-US"/>
        </w:rPr>
      </w:pPr>
    </w:p>
    <w:p w:rsidR="00FA2EFF" w:rsidRDefault="00FA2EFF">
      <w:pPr>
        <w:rPr>
          <w:lang w:val="en-US"/>
        </w:rPr>
      </w:pPr>
    </w:p>
    <w:p w:rsidR="00FA2EFF" w:rsidRDefault="00FA2EFF">
      <w:pPr>
        <w:rPr>
          <w:lang w:val="en-US"/>
        </w:rPr>
      </w:pPr>
    </w:p>
    <w:p w:rsidR="001D30A3" w:rsidRPr="001D30A3" w:rsidRDefault="001D30A3" w:rsidP="00154A9E">
      <w:pPr>
        <w:pStyle w:val="Nagwek2"/>
        <w:numPr>
          <w:ilvl w:val="0"/>
          <w:numId w:val="9"/>
        </w:numPr>
      </w:pPr>
      <w:bookmarkStart w:id="5" w:name="_Toc13218037"/>
      <w:r w:rsidRPr="001D30A3">
        <w:lastRenderedPageBreak/>
        <w:t>OPIS TECHNICZNY</w:t>
      </w:r>
      <w:bookmarkEnd w:id="5"/>
    </w:p>
    <w:p w:rsidR="00D455AA" w:rsidRDefault="00D455AA" w:rsidP="00154A9E">
      <w:pPr>
        <w:pStyle w:val="Nagwek2"/>
        <w:numPr>
          <w:ilvl w:val="0"/>
          <w:numId w:val="10"/>
        </w:numPr>
      </w:pPr>
      <w:bookmarkStart w:id="6" w:name="_Toc13218038"/>
      <w:r w:rsidRPr="00FA2EFF">
        <w:t>PRZEDMIOT INWESTYCJI</w:t>
      </w:r>
      <w:bookmarkEnd w:id="6"/>
    </w:p>
    <w:p w:rsidR="00FA2EFF" w:rsidRPr="00FA2EFF" w:rsidRDefault="00FA2EFF" w:rsidP="00FA2EFF"/>
    <w:p w:rsidR="00D455AA" w:rsidRDefault="00D455AA" w:rsidP="00D455AA">
      <w:pPr>
        <w:spacing w:line="360" w:lineRule="auto"/>
        <w:ind w:left="360"/>
        <w:jc w:val="both"/>
        <w:rPr>
          <w:rFonts w:ascii="Verdana" w:hAnsi="Verdana"/>
        </w:rPr>
      </w:pPr>
      <w:r w:rsidRPr="00D455AA">
        <w:rPr>
          <w:rFonts w:ascii="Verdana" w:hAnsi="Verdana"/>
        </w:rPr>
        <w:t>Przedmiotem inwestycji jest odbudowa drogi dojazdowej, gminnej, wewnętrznej stanowiącej dojazd do gruntów rolnych w m. Witków.</w:t>
      </w:r>
      <w:r>
        <w:rPr>
          <w:rFonts w:ascii="Verdana" w:hAnsi="Verdana"/>
        </w:rPr>
        <w:t xml:space="preserve"> Przedmiotowa inwestycja objęta wnioskiem dotyczy robót prowadzonych w granicach działek drogowych nr 189 i 241.</w:t>
      </w:r>
    </w:p>
    <w:p w:rsidR="00D455AA" w:rsidRPr="00D455AA" w:rsidRDefault="00D455AA" w:rsidP="00D455AA">
      <w:pPr>
        <w:spacing w:line="360" w:lineRule="auto"/>
        <w:ind w:left="360"/>
        <w:jc w:val="both"/>
        <w:rPr>
          <w:rFonts w:ascii="Verdana" w:hAnsi="Verdana"/>
        </w:rPr>
      </w:pPr>
      <w:r>
        <w:rPr>
          <w:rFonts w:ascii="Verdana" w:hAnsi="Verdana"/>
        </w:rPr>
        <w:t>Zakres oddziaływania inwestycji ograniczy się do ww. działek drogowych zgodnie z częścią rysunkową.</w:t>
      </w:r>
    </w:p>
    <w:p w:rsidR="00D455AA" w:rsidRPr="00FA2EFF" w:rsidRDefault="00D455AA" w:rsidP="00154A9E">
      <w:pPr>
        <w:pStyle w:val="Nagwek2"/>
        <w:numPr>
          <w:ilvl w:val="0"/>
          <w:numId w:val="10"/>
        </w:numPr>
      </w:pPr>
      <w:bookmarkStart w:id="7" w:name="_Toc13218039"/>
      <w:r w:rsidRPr="00FA2EFF">
        <w:t>INWESTOR</w:t>
      </w:r>
      <w:bookmarkEnd w:id="7"/>
    </w:p>
    <w:p w:rsidR="00D455AA" w:rsidRPr="00D455AA" w:rsidRDefault="00D455AA" w:rsidP="00D455AA">
      <w:pPr>
        <w:spacing w:line="360" w:lineRule="auto"/>
        <w:ind w:left="360"/>
        <w:jc w:val="both"/>
        <w:rPr>
          <w:rFonts w:ascii="Verdana" w:hAnsi="Verdana"/>
        </w:rPr>
      </w:pPr>
      <w:r w:rsidRPr="00D455AA">
        <w:rPr>
          <w:rFonts w:ascii="Verdana" w:hAnsi="Verdana"/>
        </w:rPr>
        <w:t>Gmina Czarny Bór</w:t>
      </w:r>
    </w:p>
    <w:p w:rsidR="00D455AA" w:rsidRPr="00D455AA" w:rsidRDefault="00D455AA" w:rsidP="00D455AA">
      <w:pPr>
        <w:spacing w:line="360" w:lineRule="auto"/>
        <w:ind w:left="360"/>
        <w:jc w:val="both"/>
        <w:rPr>
          <w:rFonts w:ascii="Verdana" w:hAnsi="Verdana"/>
        </w:rPr>
      </w:pPr>
      <w:r w:rsidRPr="00D455AA">
        <w:rPr>
          <w:rFonts w:ascii="Verdana" w:hAnsi="Verdana"/>
        </w:rPr>
        <w:t>ul. Główna 18</w:t>
      </w:r>
    </w:p>
    <w:p w:rsidR="00D455AA" w:rsidRPr="00D455AA" w:rsidRDefault="00D455AA" w:rsidP="00D455AA">
      <w:pPr>
        <w:spacing w:line="360" w:lineRule="auto"/>
        <w:ind w:left="360"/>
        <w:jc w:val="both"/>
        <w:rPr>
          <w:rFonts w:ascii="Verdana" w:hAnsi="Verdana"/>
        </w:rPr>
      </w:pPr>
      <w:r w:rsidRPr="00D455AA">
        <w:rPr>
          <w:rFonts w:ascii="Verdana" w:hAnsi="Verdana"/>
        </w:rPr>
        <w:t>58-379 Czarny Bór</w:t>
      </w:r>
    </w:p>
    <w:p w:rsidR="00D455AA" w:rsidRDefault="00D455AA" w:rsidP="00D455AA">
      <w:pPr>
        <w:suppressAutoHyphens w:val="0"/>
        <w:overflowPunct/>
        <w:autoSpaceDE/>
        <w:autoSpaceDN/>
        <w:ind w:left="360"/>
        <w:textAlignment w:val="auto"/>
        <w:rPr>
          <w:rFonts w:ascii="Verdana" w:hAnsi="Verdana"/>
          <w:sz w:val="24"/>
          <w:szCs w:val="24"/>
        </w:rPr>
      </w:pPr>
    </w:p>
    <w:p w:rsidR="00D455AA" w:rsidRPr="00FA2EFF" w:rsidRDefault="00D455AA" w:rsidP="00154A9E">
      <w:pPr>
        <w:pStyle w:val="Nagwek2"/>
        <w:numPr>
          <w:ilvl w:val="0"/>
          <w:numId w:val="10"/>
        </w:numPr>
      </w:pPr>
      <w:bookmarkStart w:id="8" w:name="_Toc13218040"/>
      <w:r w:rsidRPr="00FA2EFF">
        <w:t>WYKONAWCA</w:t>
      </w:r>
      <w:bookmarkEnd w:id="8"/>
    </w:p>
    <w:p w:rsidR="00D455AA" w:rsidRPr="00D455AA" w:rsidRDefault="00D455AA" w:rsidP="00D455AA">
      <w:pPr>
        <w:spacing w:line="360" w:lineRule="auto"/>
        <w:ind w:left="360"/>
        <w:jc w:val="both"/>
        <w:rPr>
          <w:rFonts w:ascii="Verdana" w:hAnsi="Verdana"/>
        </w:rPr>
      </w:pPr>
      <w:r w:rsidRPr="00D455AA">
        <w:rPr>
          <w:rFonts w:ascii="Verdana" w:hAnsi="Verdana"/>
        </w:rPr>
        <w:t>Biuro Inżynierskie TRAKT</w:t>
      </w:r>
    </w:p>
    <w:p w:rsidR="00D455AA" w:rsidRPr="00D455AA" w:rsidRDefault="00D455AA" w:rsidP="00D455AA">
      <w:pPr>
        <w:spacing w:line="360" w:lineRule="auto"/>
        <w:ind w:left="360"/>
        <w:jc w:val="both"/>
        <w:rPr>
          <w:rFonts w:ascii="Verdana" w:hAnsi="Verdana"/>
        </w:rPr>
      </w:pPr>
      <w:r w:rsidRPr="00D455AA">
        <w:rPr>
          <w:rFonts w:ascii="Verdana" w:hAnsi="Verdana"/>
        </w:rPr>
        <w:t>Sędzisław 50</w:t>
      </w:r>
    </w:p>
    <w:p w:rsidR="00D455AA" w:rsidRPr="00D455AA" w:rsidRDefault="00D455AA" w:rsidP="00D455AA">
      <w:pPr>
        <w:spacing w:line="360" w:lineRule="auto"/>
        <w:ind w:left="360"/>
        <w:jc w:val="both"/>
        <w:rPr>
          <w:rFonts w:ascii="Verdana" w:hAnsi="Verdana"/>
        </w:rPr>
      </w:pPr>
      <w:r w:rsidRPr="00D455AA">
        <w:rPr>
          <w:rFonts w:ascii="Verdana" w:hAnsi="Verdana"/>
        </w:rPr>
        <w:t>58-410 Marciszów</w:t>
      </w:r>
    </w:p>
    <w:p w:rsidR="00D455AA" w:rsidRPr="00D455AA" w:rsidRDefault="00D455AA" w:rsidP="00D455AA">
      <w:pPr>
        <w:suppressAutoHyphens w:val="0"/>
        <w:overflowPunct/>
        <w:autoSpaceDE/>
        <w:autoSpaceDN/>
        <w:ind w:left="360"/>
        <w:textAlignment w:val="auto"/>
        <w:rPr>
          <w:rFonts w:ascii="Verdana" w:hAnsi="Verdana"/>
          <w:sz w:val="24"/>
          <w:szCs w:val="24"/>
        </w:rPr>
      </w:pPr>
    </w:p>
    <w:p w:rsidR="00D455AA" w:rsidRPr="00FA2EFF" w:rsidRDefault="00D455AA" w:rsidP="00154A9E">
      <w:pPr>
        <w:pStyle w:val="Nagwek2"/>
        <w:numPr>
          <w:ilvl w:val="0"/>
          <w:numId w:val="10"/>
        </w:numPr>
      </w:pPr>
      <w:bookmarkStart w:id="9" w:name="_Toc13218041"/>
      <w:r w:rsidRPr="00FA2EFF">
        <w:t>CEL OPRACOWANIA</w:t>
      </w:r>
      <w:bookmarkEnd w:id="9"/>
    </w:p>
    <w:p w:rsidR="00D455AA" w:rsidRPr="0062105F" w:rsidRDefault="00D455AA" w:rsidP="0062105F">
      <w:pPr>
        <w:spacing w:line="360" w:lineRule="auto"/>
        <w:ind w:left="360"/>
        <w:jc w:val="both"/>
        <w:rPr>
          <w:rFonts w:ascii="Verdana" w:hAnsi="Verdana"/>
        </w:rPr>
      </w:pPr>
      <w:r w:rsidRPr="0062105F">
        <w:rPr>
          <w:rFonts w:ascii="Verdana" w:hAnsi="Verdana"/>
        </w:rPr>
        <w:t xml:space="preserve">Celem opracowania jest wykonanie dokumentacji technicznej będącej niezbędnym dokumentem do uzyskania pozwolenia na budowę. W dokumentacji przedstawiono rozwiązania techniczne dla poszczególnych elementów </w:t>
      </w:r>
      <w:r w:rsidR="0062105F" w:rsidRPr="0062105F">
        <w:rPr>
          <w:rFonts w:ascii="Verdana" w:hAnsi="Verdana"/>
        </w:rPr>
        <w:t>wchodzących w zakres inwestycji.</w:t>
      </w:r>
    </w:p>
    <w:p w:rsidR="0062105F" w:rsidRPr="00D455AA" w:rsidRDefault="0062105F" w:rsidP="00D455AA">
      <w:pPr>
        <w:suppressAutoHyphens w:val="0"/>
        <w:overflowPunct/>
        <w:autoSpaceDE/>
        <w:autoSpaceDN/>
        <w:ind w:left="360"/>
        <w:textAlignment w:val="auto"/>
        <w:rPr>
          <w:rFonts w:ascii="Verdana" w:hAnsi="Verdana"/>
          <w:sz w:val="24"/>
          <w:szCs w:val="24"/>
        </w:rPr>
      </w:pPr>
    </w:p>
    <w:p w:rsidR="001D30A3" w:rsidRPr="001D30A3" w:rsidRDefault="00077342" w:rsidP="00154A9E">
      <w:pPr>
        <w:pStyle w:val="Nagwek2"/>
        <w:numPr>
          <w:ilvl w:val="0"/>
          <w:numId w:val="10"/>
        </w:numPr>
        <w:rPr>
          <w:szCs w:val="24"/>
        </w:rPr>
      </w:pPr>
      <w:bookmarkStart w:id="10" w:name="_Toc13218042"/>
      <w:r w:rsidRPr="00FA2EFF">
        <w:t>PODSTAWA OPRACOWANIA</w:t>
      </w:r>
      <w:bookmarkEnd w:id="10"/>
      <w:r w:rsidR="001D30A3" w:rsidRPr="00FA2EFF">
        <w:br/>
      </w:r>
    </w:p>
    <w:p w:rsidR="00ED2F6C" w:rsidRDefault="00ED2F6C" w:rsidP="00ED2F6C">
      <w:pPr>
        <w:spacing w:line="360" w:lineRule="auto"/>
        <w:ind w:left="360"/>
        <w:jc w:val="both"/>
        <w:rPr>
          <w:rFonts w:ascii="Verdana" w:hAnsi="Verdana"/>
        </w:rPr>
      </w:pPr>
      <w:r w:rsidRPr="00860B58">
        <w:rPr>
          <w:rFonts w:ascii="Verdana" w:hAnsi="Verdana"/>
        </w:rPr>
        <w:t>Podstawą opracowania niniejszej dokumentacji jest</w:t>
      </w:r>
      <w:r>
        <w:rPr>
          <w:rFonts w:ascii="Verdana" w:hAnsi="Verdana"/>
        </w:rPr>
        <w:t>:</w:t>
      </w:r>
      <w:r w:rsidRPr="00860B58">
        <w:rPr>
          <w:rFonts w:ascii="Verdana" w:hAnsi="Verdana"/>
        </w:rPr>
        <w:t xml:space="preserve"> </w:t>
      </w:r>
    </w:p>
    <w:p w:rsidR="00ED2F6C" w:rsidRPr="00AA7C6E" w:rsidRDefault="00ED2F6C" w:rsidP="00154A9E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Verdana" w:hAnsi="Verdana"/>
        </w:rPr>
      </w:pPr>
      <w:r w:rsidRPr="00AA7C6E">
        <w:rPr>
          <w:rFonts w:ascii="Verdana" w:hAnsi="Verdana"/>
        </w:rPr>
        <w:t xml:space="preserve">Umowa o wykonanie prac projektowych z Gminą Czarny Bór; </w:t>
      </w:r>
    </w:p>
    <w:p w:rsidR="00ED2F6C" w:rsidRDefault="00ED2F6C" w:rsidP="00154A9E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Verdana" w:hAnsi="Verdana"/>
        </w:rPr>
      </w:pPr>
      <w:r w:rsidRPr="00742BC3">
        <w:rPr>
          <w:rFonts w:ascii="Verdana" w:hAnsi="Verdana"/>
        </w:rPr>
        <w:t xml:space="preserve">Ustawa z dnia 7 lipca 1994r. Dz. U. nr 89 poz. 414 – „Prawo Budowlane”,  tekst jednolity </w:t>
      </w:r>
      <w:proofErr w:type="spellStart"/>
      <w:r w:rsidR="0062105F" w:rsidRPr="0062105F">
        <w:rPr>
          <w:rFonts w:ascii="Verdana" w:hAnsi="Verdana"/>
        </w:rPr>
        <w:t>Dz.U</w:t>
      </w:r>
      <w:proofErr w:type="spellEnd"/>
      <w:r w:rsidR="0062105F" w:rsidRPr="0062105F">
        <w:rPr>
          <w:rFonts w:ascii="Verdana" w:hAnsi="Verdana"/>
        </w:rPr>
        <w:t>. z 2018r., poz. 1202, 1276, 1496, 1669, 2245;</w:t>
      </w:r>
    </w:p>
    <w:p w:rsidR="00ED2F6C" w:rsidRPr="00AA7C6E" w:rsidRDefault="00ED2F6C" w:rsidP="00154A9E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Verdana" w:hAnsi="Verdana"/>
        </w:rPr>
      </w:pPr>
      <w:r w:rsidRPr="00742BC3">
        <w:rPr>
          <w:rFonts w:ascii="Verdana" w:hAnsi="Verdana"/>
        </w:rPr>
        <w:t>Rozporządzenie Ministra Transportu i Gospodarki Morskiej z dnia 02 marca 1999 r. w sprawie warunków technicznych, jakim powinny odpowiadać drogi Publiczne i ich usytuowanie, tekst jednolity Dz. U. 2016 nr 0, poz. 124.</w:t>
      </w:r>
    </w:p>
    <w:p w:rsidR="00ED2F6C" w:rsidRPr="00AA7C6E" w:rsidRDefault="00ED2F6C" w:rsidP="00154A9E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Verdana" w:hAnsi="Verdana"/>
        </w:rPr>
      </w:pPr>
      <w:r w:rsidRPr="00742BC3">
        <w:rPr>
          <w:rFonts w:ascii="Verdana" w:hAnsi="Verdana"/>
        </w:rPr>
        <w:lastRenderedPageBreak/>
        <w:t>Rozporządzenie Ministra Transportu, Budownictwa i Gospodarki Morskiej z dnia 2</w:t>
      </w:r>
      <w:r w:rsidR="0062105F">
        <w:rPr>
          <w:rFonts w:ascii="Verdana" w:hAnsi="Verdana"/>
        </w:rPr>
        <w:t>5</w:t>
      </w:r>
      <w:r w:rsidRPr="00742BC3">
        <w:rPr>
          <w:rFonts w:ascii="Verdana" w:hAnsi="Verdana"/>
        </w:rPr>
        <w:t>.0</w:t>
      </w:r>
      <w:r w:rsidR="0062105F">
        <w:rPr>
          <w:rFonts w:ascii="Verdana" w:hAnsi="Verdana"/>
        </w:rPr>
        <w:t>4</w:t>
      </w:r>
      <w:r w:rsidRPr="00742BC3">
        <w:rPr>
          <w:rFonts w:ascii="Verdana" w:hAnsi="Verdana"/>
        </w:rPr>
        <w:t>.201</w:t>
      </w:r>
      <w:r w:rsidR="0062105F">
        <w:rPr>
          <w:rFonts w:ascii="Verdana" w:hAnsi="Verdana"/>
        </w:rPr>
        <w:t>2</w:t>
      </w:r>
      <w:r w:rsidRPr="00742BC3">
        <w:rPr>
          <w:rFonts w:ascii="Verdana" w:hAnsi="Verdana"/>
        </w:rPr>
        <w:t xml:space="preserve"> r. w sprawie szczegółowego zakresu i formy projektu budowlanego, </w:t>
      </w:r>
      <w:proofErr w:type="spellStart"/>
      <w:r w:rsidR="0062105F" w:rsidRPr="0062105F">
        <w:rPr>
          <w:rFonts w:ascii="Verdana" w:hAnsi="Verdana"/>
        </w:rPr>
        <w:t>Dz.U</w:t>
      </w:r>
      <w:proofErr w:type="spellEnd"/>
      <w:r w:rsidR="0062105F" w:rsidRPr="0062105F">
        <w:rPr>
          <w:rFonts w:ascii="Verdana" w:hAnsi="Verdana"/>
        </w:rPr>
        <w:t>. 2018 poz.1935.</w:t>
      </w:r>
    </w:p>
    <w:p w:rsidR="00ED2F6C" w:rsidRPr="00860B58" w:rsidRDefault="00ED2F6C" w:rsidP="00ED2F6C">
      <w:pPr>
        <w:spacing w:line="360" w:lineRule="auto"/>
        <w:ind w:left="360"/>
        <w:jc w:val="both"/>
        <w:rPr>
          <w:rFonts w:ascii="Verdana" w:hAnsi="Verdana"/>
        </w:rPr>
      </w:pPr>
      <w:r w:rsidRPr="00860B58">
        <w:rPr>
          <w:rFonts w:ascii="Verdana" w:hAnsi="Verdana"/>
        </w:rPr>
        <w:t xml:space="preserve">W trakcie sporządzania dokumentacji zakres robót uzgodniono bezpośrednio z Inwestorem – Gminą Czarny Bór, dokonano również wizji w terenie. </w:t>
      </w:r>
    </w:p>
    <w:p w:rsidR="001D30A3" w:rsidRDefault="00ED2F6C" w:rsidP="00ED2F6C">
      <w:pPr>
        <w:spacing w:line="360" w:lineRule="auto"/>
        <w:ind w:left="360"/>
        <w:jc w:val="both"/>
        <w:rPr>
          <w:rFonts w:ascii="Verdana" w:hAnsi="Verdana"/>
        </w:rPr>
      </w:pPr>
      <w:r w:rsidRPr="00860B58">
        <w:rPr>
          <w:rFonts w:ascii="Verdana" w:hAnsi="Verdana"/>
        </w:rPr>
        <w:t>Projekt opracowano na podstawie materiałów źródłowych – map sytuacyjn</w:t>
      </w:r>
      <w:r>
        <w:rPr>
          <w:rFonts w:ascii="Verdana" w:hAnsi="Verdana"/>
        </w:rPr>
        <w:t>o-wysokościowych w skali 1:1000 oraz domiarów własnych.</w:t>
      </w:r>
      <w:r w:rsidR="001D30A3" w:rsidRPr="00860B58">
        <w:rPr>
          <w:rFonts w:ascii="Verdana" w:hAnsi="Verdana"/>
        </w:rPr>
        <w:t xml:space="preserve"> </w:t>
      </w:r>
    </w:p>
    <w:p w:rsidR="001D30A3" w:rsidRDefault="008F78A7" w:rsidP="001D30A3">
      <w:pPr>
        <w:spacing w:line="360" w:lineRule="auto"/>
        <w:ind w:left="360"/>
        <w:jc w:val="both"/>
        <w:rPr>
          <w:rFonts w:ascii="Verdana" w:hAnsi="Verdana"/>
          <w:iCs/>
          <w:sz w:val="24"/>
          <w:szCs w:val="24"/>
        </w:rPr>
      </w:pPr>
      <w:r>
        <w:rPr>
          <w:rFonts w:ascii="Verdana" w:hAnsi="Verdana"/>
        </w:rPr>
        <w:t>Inwestycja realizowana w ramach programu odbudowy dojazdu do gruntów rolnych.</w:t>
      </w:r>
      <w:r w:rsidR="001D30A3" w:rsidRPr="001D30A3">
        <w:rPr>
          <w:rFonts w:ascii="Verdana" w:hAnsi="Verdana"/>
          <w:iCs/>
          <w:sz w:val="24"/>
          <w:szCs w:val="24"/>
        </w:rPr>
        <w:t xml:space="preserve"> </w:t>
      </w:r>
    </w:p>
    <w:p w:rsidR="001D30A3" w:rsidRPr="00C5690C" w:rsidRDefault="00077342" w:rsidP="00154A9E">
      <w:pPr>
        <w:pStyle w:val="Nagwek2"/>
        <w:numPr>
          <w:ilvl w:val="0"/>
          <w:numId w:val="10"/>
        </w:numPr>
        <w:rPr>
          <w:b w:val="0"/>
          <w:szCs w:val="24"/>
        </w:rPr>
      </w:pPr>
      <w:bookmarkStart w:id="11" w:name="_Toc13218043"/>
      <w:r w:rsidRPr="00FA2EFF">
        <w:t>STAN ISTNIEJĄCY</w:t>
      </w:r>
      <w:bookmarkEnd w:id="11"/>
    </w:p>
    <w:p w:rsidR="001D30A3" w:rsidRPr="00FA2EFF" w:rsidRDefault="001D30A3" w:rsidP="00154A9E">
      <w:pPr>
        <w:pStyle w:val="Akapitzlist"/>
        <w:numPr>
          <w:ilvl w:val="1"/>
          <w:numId w:val="10"/>
        </w:numPr>
        <w:suppressAutoHyphens w:val="0"/>
        <w:autoSpaceDN/>
        <w:rPr>
          <w:rFonts w:ascii="Verdana" w:hAnsi="Verdana"/>
          <w:sz w:val="24"/>
          <w:szCs w:val="24"/>
        </w:rPr>
      </w:pPr>
      <w:r w:rsidRPr="00FA2EFF">
        <w:rPr>
          <w:rFonts w:ascii="Verdana" w:hAnsi="Verdana"/>
          <w:i/>
          <w:sz w:val="24"/>
          <w:szCs w:val="24"/>
        </w:rPr>
        <w:t>Lokalizacja</w:t>
      </w:r>
    </w:p>
    <w:p w:rsidR="004A4DBB" w:rsidRDefault="001D30A3" w:rsidP="004A4DBB">
      <w:pPr>
        <w:spacing w:line="360" w:lineRule="auto"/>
        <w:ind w:left="709"/>
        <w:jc w:val="both"/>
        <w:rPr>
          <w:rFonts w:ascii="Verdana" w:hAnsi="Verdana"/>
        </w:rPr>
      </w:pPr>
      <w:r w:rsidRPr="00C5690C">
        <w:rPr>
          <w:rFonts w:ascii="Verdana" w:hAnsi="Verdana"/>
          <w:i/>
          <w:sz w:val="24"/>
          <w:szCs w:val="24"/>
        </w:rPr>
        <w:br/>
      </w:r>
      <w:r w:rsidR="004A4DBB">
        <w:rPr>
          <w:rFonts w:ascii="Verdana" w:hAnsi="Verdana"/>
        </w:rPr>
        <w:t>Projektowan</w:t>
      </w:r>
      <w:r w:rsidR="004B01E8">
        <w:rPr>
          <w:rFonts w:ascii="Verdana" w:hAnsi="Verdana"/>
        </w:rPr>
        <w:t>a</w:t>
      </w:r>
      <w:r w:rsidR="004A4DBB">
        <w:rPr>
          <w:rFonts w:ascii="Verdana" w:hAnsi="Verdana"/>
        </w:rPr>
        <w:t xml:space="preserve"> d</w:t>
      </w:r>
      <w:r w:rsidR="005E2E84">
        <w:rPr>
          <w:rFonts w:ascii="Verdana" w:hAnsi="Verdana"/>
        </w:rPr>
        <w:t>rog</w:t>
      </w:r>
      <w:r w:rsidR="004B01E8">
        <w:rPr>
          <w:rFonts w:ascii="Verdana" w:hAnsi="Verdana"/>
        </w:rPr>
        <w:t>a</w:t>
      </w:r>
      <w:r w:rsidR="005E2E84">
        <w:rPr>
          <w:rFonts w:ascii="Verdana" w:hAnsi="Verdana"/>
        </w:rPr>
        <w:t xml:space="preserve"> zlokalizowan</w:t>
      </w:r>
      <w:r w:rsidR="004B01E8">
        <w:rPr>
          <w:rFonts w:ascii="Verdana" w:hAnsi="Verdana"/>
        </w:rPr>
        <w:t>a</w:t>
      </w:r>
      <w:r w:rsidR="005E2E84">
        <w:rPr>
          <w:rFonts w:ascii="Verdana" w:hAnsi="Verdana"/>
        </w:rPr>
        <w:t xml:space="preserve"> </w:t>
      </w:r>
      <w:r w:rsidR="004B01E8">
        <w:rPr>
          <w:rFonts w:ascii="Verdana" w:hAnsi="Verdana"/>
        </w:rPr>
        <w:t>jest</w:t>
      </w:r>
      <w:r w:rsidR="005E2E84">
        <w:rPr>
          <w:rFonts w:ascii="Verdana" w:hAnsi="Verdana"/>
        </w:rPr>
        <w:t xml:space="preserve"> w</w:t>
      </w:r>
      <w:r w:rsidRPr="00860B58">
        <w:rPr>
          <w:rFonts w:ascii="Verdana" w:hAnsi="Verdana"/>
        </w:rPr>
        <w:t xml:space="preserve"> </w:t>
      </w:r>
      <w:r w:rsidR="005E2E84">
        <w:rPr>
          <w:rFonts w:ascii="Verdana" w:hAnsi="Verdana"/>
        </w:rPr>
        <w:t>miejscowości</w:t>
      </w:r>
      <w:r w:rsidRPr="00860B58">
        <w:rPr>
          <w:rFonts w:ascii="Verdana" w:hAnsi="Verdana"/>
        </w:rPr>
        <w:t xml:space="preserve"> </w:t>
      </w:r>
      <w:r w:rsidR="008F78A7">
        <w:rPr>
          <w:rFonts w:ascii="Verdana" w:hAnsi="Verdana"/>
        </w:rPr>
        <w:t>Witków</w:t>
      </w:r>
      <w:r w:rsidR="004A4DBB">
        <w:rPr>
          <w:rFonts w:ascii="Verdana" w:hAnsi="Verdana"/>
        </w:rPr>
        <w:t xml:space="preserve"> </w:t>
      </w:r>
      <w:r w:rsidRPr="00860B58">
        <w:rPr>
          <w:rFonts w:ascii="Verdana" w:hAnsi="Verdana"/>
        </w:rPr>
        <w:t xml:space="preserve"> (</w:t>
      </w:r>
      <w:r w:rsidR="004A4DBB" w:rsidRPr="004A4DBB">
        <w:rPr>
          <w:rFonts w:ascii="Verdana" w:hAnsi="Verdana"/>
        </w:rPr>
        <w:t xml:space="preserve">dz. nr </w:t>
      </w:r>
      <w:r w:rsidR="008F78A7">
        <w:rPr>
          <w:rFonts w:ascii="Verdana" w:hAnsi="Verdana"/>
        </w:rPr>
        <w:t>189</w:t>
      </w:r>
      <w:r w:rsidR="0062105F">
        <w:rPr>
          <w:rFonts w:ascii="Verdana" w:hAnsi="Verdana"/>
        </w:rPr>
        <w:t>, 241</w:t>
      </w:r>
      <w:r w:rsidR="005E2E84">
        <w:rPr>
          <w:rFonts w:ascii="Verdana" w:hAnsi="Verdana"/>
        </w:rPr>
        <w:t>; obręb 000</w:t>
      </w:r>
      <w:r w:rsidR="008F78A7">
        <w:rPr>
          <w:rFonts w:ascii="Verdana" w:hAnsi="Verdana"/>
        </w:rPr>
        <w:t>6</w:t>
      </w:r>
      <w:r w:rsidR="005E2E84">
        <w:rPr>
          <w:rFonts w:ascii="Verdana" w:hAnsi="Verdana"/>
        </w:rPr>
        <w:t xml:space="preserve"> </w:t>
      </w:r>
      <w:r w:rsidR="008F78A7">
        <w:rPr>
          <w:rFonts w:ascii="Verdana" w:hAnsi="Verdana"/>
        </w:rPr>
        <w:t>Witków</w:t>
      </w:r>
      <w:r w:rsidRPr="00860B58">
        <w:rPr>
          <w:rFonts w:ascii="Verdana" w:hAnsi="Verdana"/>
        </w:rPr>
        <w:t>)</w:t>
      </w:r>
      <w:r w:rsidR="005E2E84">
        <w:rPr>
          <w:rFonts w:ascii="Verdana" w:hAnsi="Verdana"/>
        </w:rPr>
        <w:t xml:space="preserve"> leżącej w </w:t>
      </w:r>
      <w:r w:rsidR="008F78A7">
        <w:rPr>
          <w:rFonts w:ascii="Verdana" w:hAnsi="Verdana"/>
        </w:rPr>
        <w:t>północnej</w:t>
      </w:r>
      <w:r w:rsidR="005E2E84">
        <w:rPr>
          <w:rFonts w:ascii="Verdana" w:hAnsi="Verdana"/>
        </w:rPr>
        <w:t xml:space="preserve"> części gminy Czarny Bór, powiat wałbrzyski</w:t>
      </w:r>
      <w:r w:rsidRPr="00860B58">
        <w:rPr>
          <w:rFonts w:ascii="Verdana" w:hAnsi="Verdana"/>
        </w:rPr>
        <w:t xml:space="preserve">. </w:t>
      </w:r>
      <w:r w:rsidR="0062105F">
        <w:rPr>
          <w:rFonts w:ascii="Verdana" w:hAnsi="Verdana"/>
        </w:rPr>
        <w:t>Zakres robót obejmuje 9</w:t>
      </w:r>
      <w:r w:rsidR="000A23A1">
        <w:rPr>
          <w:rFonts w:ascii="Verdana" w:hAnsi="Verdana"/>
        </w:rPr>
        <w:t>5</w:t>
      </w:r>
      <w:r w:rsidR="0062105F">
        <w:rPr>
          <w:rFonts w:ascii="Verdana" w:hAnsi="Verdana"/>
        </w:rPr>
        <w:t>0m drogi dojazdowej do gruntów rolnych zlokalizowanej na dz. nr 189.</w:t>
      </w:r>
    </w:p>
    <w:p w:rsidR="001D30A3" w:rsidRPr="00860B58" w:rsidRDefault="001D30A3" w:rsidP="004A4DBB">
      <w:pPr>
        <w:spacing w:line="360" w:lineRule="auto"/>
        <w:jc w:val="both"/>
        <w:rPr>
          <w:rFonts w:ascii="Verdana" w:hAnsi="Verdana"/>
        </w:rPr>
      </w:pPr>
    </w:p>
    <w:p w:rsidR="001D30A3" w:rsidRPr="00FA2EFF" w:rsidRDefault="001D30A3" w:rsidP="00154A9E">
      <w:pPr>
        <w:pStyle w:val="Akapitzlist"/>
        <w:numPr>
          <w:ilvl w:val="1"/>
          <w:numId w:val="10"/>
        </w:numPr>
        <w:suppressAutoHyphens w:val="0"/>
        <w:autoSpaceDN/>
        <w:rPr>
          <w:rFonts w:ascii="Verdana" w:hAnsi="Verdana"/>
          <w:i/>
          <w:sz w:val="24"/>
          <w:szCs w:val="24"/>
        </w:rPr>
      </w:pPr>
      <w:r w:rsidRPr="00C5690C">
        <w:rPr>
          <w:rFonts w:ascii="Verdana" w:hAnsi="Verdana"/>
          <w:i/>
          <w:sz w:val="24"/>
          <w:szCs w:val="24"/>
        </w:rPr>
        <w:t>Zagospodarowanie terenu</w:t>
      </w:r>
    </w:p>
    <w:p w:rsidR="001D30A3" w:rsidRPr="00C5690C" w:rsidRDefault="001D30A3" w:rsidP="001D30A3">
      <w:pPr>
        <w:ind w:left="720"/>
        <w:rPr>
          <w:rFonts w:ascii="Verdana" w:hAnsi="Verdana"/>
          <w:sz w:val="24"/>
          <w:szCs w:val="24"/>
        </w:rPr>
      </w:pPr>
    </w:p>
    <w:p w:rsidR="001D30A3" w:rsidRPr="00C5690C" w:rsidRDefault="008F78A7" w:rsidP="00FA2EFF">
      <w:pPr>
        <w:spacing w:line="360" w:lineRule="auto"/>
        <w:ind w:left="720"/>
        <w:jc w:val="both"/>
        <w:rPr>
          <w:sz w:val="24"/>
          <w:szCs w:val="24"/>
        </w:rPr>
      </w:pPr>
      <w:r>
        <w:rPr>
          <w:rFonts w:ascii="Verdana" w:hAnsi="Verdana"/>
        </w:rPr>
        <w:t>Istniejąca droga swój przebieg zaczyna od skrzyżowania z istniejącą drogą gruntową zlokalizowaną na działce nr 241</w:t>
      </w:r>
      <w:r w:rsidR="004D7EF2">
        <w:rPr>
          <w:rFonts w:ascii="Verdana" w:hAnsi="Verdana"/>
        </w:rPr>
        <w:t xml:space="preserve">, a kończy </w:t>
      </w:r>
      <w:r w:rsidR="000A23A1">
        <w:rPr>
          <w:rFonts w:ascii="Verdana" w:hAnsi="Verdana"/>
        </w:rPr>
        <w:t>po 95</w:t>
      </w:r>
      <w:r w:rsidR="0062105F">
        <w:rPr>
          <w:rFonts w:ascii="Verdana" w:hAnsi="Verdana"/>
        </w:rPr>
        <w:t xml:space="preserve">0m, </w:t>
      </w:r>
      <w:r w:rsidR="000A23A1">
        <w:rPr>
          <w:rFonts w:ascii="Verdana" w:hAnsi="Verdana"/>
        </w:rPr>
        <w:t>40 m za</w:t>
      </w:r>
      <w:r w:rsidR="0062105F">
        <w:rPr>
          <w:rFonts w:ascii="Verdana" w:hAnsi="Verdana"/>
        </w:rPr>
        <w:t xml:space="preserve"> zjazdem na dz. nr 191. </w:t>
      </w:r>
      <w:r w:rsidR="001D30A3" w:rsidRPr="00860B58">
        <w:rPr>
          <w:rFonts w:ascii="Verdana" w:hAnsi="Verdana"/>
        </w:rPr>
        <w:t>Istniejąc</w:t>
      </w:r>
      <w:r w:rsidR="009823B9">
        <w:rPr>
          <w:rFonts w:ascii="Verdana" w:hAnsi="Verdana"/>
        </w:rPr>
        <w:t>a</w:t>
      </w:r>
      <w:r w:rsidR="004E7DAF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działka </w:t>
      </w:r>
      <w:r w:rsidR="001D30A3" w:rsidRPr="00860B58">
        <w:rPr>
          <w:rFonts w:ascii="Verdana" w:hAnsi="Verdana"/>
        </w:rPr>
        <w:t>drog</w:t>
      </w:r>
      <w:r>
        <w:rPr>
          <w:rFonts w:ascii="Verdana" w:hAnsi="Verdana"/>
        </w:rPr>
        <w:t>owa</w:t>
      </w:r>
      <w:r w:rsidR="004E7DAF">
        <w:rPr>
          <w:rFonts w:ascii="Verdana" w:hAnsi="Verdana"/>
        </w:rPr>
        <w:t xml:space="preserve"> </w:t>
      </w:r>
      <w:r>
        <w:rPr>
          <w:rFonts w:ascii="Verdana" w:hAnsi="Verdana"/>
        </w:rPr>
        <w:t>przebiega przez tereny rolnicze</w:t>
      </w:r>
      <w:r w:rsidR="001D30A3" w:rsidRPr="00860B58">
        <w:rPr>
          <w:rFonts w:ascii="Verdana" w:hAnsi="Verdana"/>
        </w:rPr>
        <w:t xml:space="preserve">. </w:t>
      </w:r>
      <w:r>
        <w:rPr>
          <w:rFonts w:ascii="Verdana" w:hAnsi="Verdana"/>
        </w:rPr>
        <w:t>Droga</w:t>
      </w:r>
      <w:r w:rsidR="0062105F">
        <w:rPr>
          <w:rFonts w:ascii="Verdana" w:hAnsi="Verdana"/>
        </w:rPr>
        <w:t xml:space="preserve"> o nawierzchni gruntowej</w:t>
      </w:r>
      <w:r>
        <w:rPr>
          <w:rFonts w:ascii="Verdana" w:hAnsi="Verdana"/>
        </w:rPr>
        <w:t xml:space="preserve"> w </w:t>
      </w:r>
      <w:r w:rsidR="0062105F">
        <w:rPr>
          <w:rFonts w:ascii="Verdana" w:hAnsi="Verdana"/>
        </w:rPr>
        <w:t xml:space="preserve">bardzo </w:t>
      </w:r>
      <w:r>
        <w:rPr>
          <w:rFonts w:ascii="Verdana" w:hAnsi="Verdana"/>
        </w:rPr>
        <w:t xml:space="preserve">złym stanie technicznym. </w:t>
      </w:r>
      <w:r w:rsidR="0062105F">
        <w:rPr>
          <w:rFonts w:ascii="Verdana" w:hAnsi="Verdana"/>
        </w:rPr>
        <w:t xml:space="preserve">W znacznym stopniu </w:t>
      </w:r>
      <w:r>
        <w:rPr>
          <w:rFonts w:ascii="Verdana" w:hAnsi="Verdana"/>
        </w:rPr>
        <w:t>uległa degradacji</w:t>
      </w:r>
      <w:r w:rsidR="001D30A3" w:rsidRPr="00860B58">
        <w:rPr>
          <w:rFonts w:ascii="Verdana" w:hAnsi="Verdana"/>
        </w:rPr>
        <w:t>.</w:t>
      </w:r>
      <w:r>
        <w:rPr>
          <w:rFonts w:ascii="Verdana" w:hAnsi="Verdana"/>
        </w:rPr>
        <w:t xml:space="preserve"> Na działce drogowej występują z</w:t>
      </w:r>
      <w:r w:rsidR="0062105F">
        <w:rPr>
          <w:rFonts w:ascii="Verdana" w:hAnsi="Verdana"/>
        </w:rPr>
        <w:t>akrzaczenia i drzewa samosiejki kolidujące z przebiegiem inwestycji. Brak odwodnienia.</w:t>
      </w:r>
      <w:r w:rsidR="001D30A3" w:rsidRPr="00860B58">
        <w:rPr>
          <w:rFonts w:ascii="Verdana" w:hAnsi="Verdana"/>
        </w:rPr>
        <w:t xml:space="preserve"> </w:t>
      </w:r>
    </w:p>
    <w:p w:rsidR="001D30A3" w:rsidRPr="00C5690C" w:rsidRDefault="00077342" w:rsidP="00154A9E">
      <w:pPr>
        <w:pStyle w:val="Nagwek2"/>
        <w:numPr>
          <w:ilvl w:val="0"/>
          <w:numId w:val="10"/>
        </w:numPr>
        <w:rPr>
          <w:b w:val="0"/>
          <w:szCs w:val="24"/>
        </w:rPr>
      </w:pPr>
      <w:bookmarkStart w:id="12" w:name="_Toc13218044"/>
      <w:r w:rsidRPr="00FA2EFF">
        <w:t>STAN PROJEKTOWANY</w:t>
      </w:r>
      <w:bookmarkEnd w:id="12"/>
    </w:p>
    <w:p w:rsidR="00EA1B63" w:rsidRDefault="0062105F" w:rsidP="001D30A3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</w:rPr>
      </w:pPr>
      <w:r>
        <w:rPr>
          <w:rFonts w:ascii="Verdana" w:hAnsi="Verdana"/>
        </w:rPr>
        <w:t>Zakres odbudowy zaczyna się</w:t>
      </w:r>
      <w:r w:rsidR="00C64C45">
        <w:rPr>
          <w:rFonts w:ascii="Verdana" w:hAnsi="Verdana"/>
        </w:rPr>
        <w:t xml:space="preserve"> od drogi</w:t>
      </w:r>
      <w:r>
        <w:rPr>
          <w:rFonts w:ascii="Verdana" w:hAnsi="Verdana"/>
        </w:rPr>
        <w:t xml:space="preserve"> gminnej zlokalizowanej na działce nr 241, a kończy po 9</w:t>
      </w:r>
      <w:r w:rsidR="000A23A1">
        <w:rPr>
          <w:rFonts w:ascii="Verdana" w:hAnsi="Verdana"/>
        </w:rPr>
        <w:t>5</w:t>
      </w:r>
      <w:r>
        <w:rPr>
          <w:rFonts w:ascii="Verdana" w:hAnsi="Verdana"/>
        </w:rPr>
        <w:t xml:space="preserve">0m, </w:t>
      </w:r>
      <w:r w:rsidR="000A23A1">
        <w:rPr>
          <w:rFonts w:ascii="Verdana" w:hAnsi="Verdana"/>
        </w:rPr>
        <w:t>40m za</w:t>
      </w:r>
      <w:r>
        <w:rPr>
          <w:rFonts w:ascii="Verdana" w:hAnsi="Verdana"/>
        </w:rPr>
        <w:t xml:space="preserve"> zjazdem na działkę nr 191.</w:t>
      </w:r>
    </w:p>
    <w:p w:rsidR="001D30A3" w:rsidRPr="005E2E84" w:rsidRDefault="00C64C45" w:rsidP="001D30A3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</w:rPr>
      </w:pPr>
      <w:r w:rsidRPr="005E2E84">
        <w:rPr>
          <w:rFonts w:ascii="Verdana" w:hAnsi="Verdana"/>
        </w:rPr>
        <w:t xml:space="preserve">Zgodnie z ustaleniami z zarządcą drogi </w:t>
      </w:r>
      <w:r w:rsidR="001D30A3" w:rsidRPr="005E2E84">
        <w:rPr>
          <w:rFonts w:ascii="Verdana" w:hAnsi="Verdana"/>
        </w:rPr>
        <w:t xml:space="preserve">Gminą Czarny Bór w ramach niniejszego opracowania </w:t>
      </w:r>
      <w:r w:rsidR="00C5690C" w:rsidRPr="005E2E84">
        <w:rPr>
          <w:rFonts w:ascii="Verdana" w:hAnsi="Verdana"/>
        </w:rPr>
        <w:t>o</w:t>
      </w:r>
      <w:r w:rsidR="001D30A3" w:rsidRPr="005E2E84">
        <w:rPr>
          <w:rFonts w:ascii="Verdana" w:hAnsi="Verdana"/>
        </w:rPr>
        <w:t xml:space="preserve">dbudowa obejmuje wykonanie nawierzchni </w:t>
      </w:r>
      <w:r w:rsidR="00223ECC">
        <w:rPr>
          <w:rFonts w:ascii="Verdana" w:hAnsi="Verdana"/>
        </w:rPr>
        <w:t>z betonowej kostki brukowej</w:t>
      </w:r>
      <w:r w:rsidR="001D30A3" w:rsidRPr="005E2E84">
        <w:rPr>
          <w:rFonts w:ascii="Verdana" w:hAnsi="Verdana"/>
        </w:rPr>
        <w:t xml:space="preserve"> gr. </w:t>
      </w:r>
      <w:r w:rsidR="00223ECC">
        <w:rPr>
          <w:rFonts w:ascii="Verdana" w:hAnsi="Verdana"/>
        </w:rPr>
        <w:t>8</w:t>
      </w:r>
      <w:r w:rsidR="001D30A3" w:rsidRPr="005E2E84">
        <w:rPr>
          <w:rFonts w:ascii="Verdana" w:hAnsi="Verdana"/>
        </w:rPr>
        <w:t xml:space="preserve"> cm</w:t>
      </w:r>
      <w:r w:rsidR="00223ECC">
        <w:rPr>
          <w:rFonts w:ascii="Verdana" w:hAnsi="Verdana"/>
        </w:rPr>
        <w:t xml:space="preserve"> na podsypce cementowo-piaskowej 1:3 </w:t>
      </w:r>
      <w:r w:rsidR="001D30A3" w:rsidRPr="005E2E84">
        <w:rPr>
          <w:rFonts w:ascii="Verdana" w:hAnsi="Verdana"/>
        </w:rPr>
        <w:t>na całej powierzchni jezdni, podbudowy z kruszywa o gr. 20 cm</w:t>
      </w:r>
      <w:r w:rsidR="004E6259">
        <w:rPr>
          <w:rFonts w:ascii="Verdana" w:hAnsi="Verdana"/>
        </w:rPr>
        <w:t>. Konstrukcja na podłożu wzmocnionym</w:t>
      </w:r>
      <w:r w:rsidR="001D30A3" w:rsidRPr="005E2E84">
        <w:rPr>
          <w:rFonts w:ascii="Verdana" w:hAnsi="Verdana"/>
        </w:rPr>
        <w:t xml:space="preserve"> stabiliz</w:t>
      </w:r>
      <w:r w:rsidR="004E6259">
        <w:rPr>
          <w:rFonts w:ascii="Verdana" w:hAnsi="Verdana"/>
        </w:rPr>
        <w:t xml:space="preserve">owanym </w:t>
      </w:r>
      <w:r w:rsidR="001D30A3" w:rsidRPr="005E2E84">
        <w:rPr>
          <w:rFonts w:ascii="Verdana" w:hAnsi="Verdana"/>
        </w:rPr>
        <w:t xml:space="preserve">cementem o gr. 15 cm. </w:t>
      </w:r>
      <w:r w:rsidR="00EA1B63">
        <w:rPr>
          <w:rFonts w:ascii="Verdana" w:hAnsi="Verdana"/>
        </w:rPr>
        <w:t xml:space="preserve">Droga o przekroju odwróconego daszka ze spadkiem 2% w kierunku osi, do ścieku </w:t>
      </w:r>
      <w:r w:rsidR="00FC10FA">
        <w:rPr>
          <w:rFonts w:ascii="Verdana" w:hAnsi="Verdana"/>
        </w:rPr>
        <w:t xml:space="preserve">na ławie betonowej C12/15, </w:t>
      </w:r>
      <w:r w:rsidR="00EA1B63">
        <w:rPr>
          <w:rFonts w:ascii="Verdana" w:hAnsi="Verdana"/>
        </w:rPr>
        <w:t xml:space="preserve">utworzonego przez obniżenie kostki w środkowej części drogi. Ściek o szer. 0,5m. Droga obustronnie ograniczona krawężnikiem betonowym 15x30cm posadowionym na ławie betonowej C12/15. Projekt zakłada wykonanie obustronnego pobocza z kruszywa 0/31,5 o szer. 0,5m. W początkowym odcinku </w:t>
      </w:r>
      <w:r w:rsidR="00EA1B63">
        <w:rPr>
          <w:rFonts w:ascii="Verdana" w:hAnsi="Verdana"/>
        </w:rPr>
        <w:lastRenderedPageBreak/>
        <w:t xml:space="preserve">drogi przewidziano budowę ścieku szczelinowego wpiętego do studni betonowej umożliwiającego odprowadzenie wód opadowych z odbudowywanej drogi i zrzut wód poprzez odcinek kanalizacji deszczowej do sąsiedniego rowu przydrożnego przy drodze gminnej. </w:t>
      </w:r>
    </w:p>
    <w:p w:rsidR="00EB71FB" w:rsidRPr="005E2E84" w:rsidRDefault="00EB71FB" w:rsidP="00EB71FB">
      <w:pPr>
        <w:pStyle w:val="Tekstpodstawowywcity"/>
        <w:spacing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5E2E84">
        <w:rPr>
          <w:rFonts w:ascii="Verdana" w:hAnsi="Verdana"/>
          <w:sz w:val="20"/>
          <w:szCs w:val="20"/>
        </w:rPr>
        <w:t xml:space="preserve">Parametry </w:t>
      </w:r>
      <w:r w:rsidR="00EA1B63">
        <w:rPr>
          <w:rFonts w:ascii="Verdana" w:hAnsi="Verdana"/>
          <w:sz w:val="20"/>
          <w:szCs w:val="20"/>
        </w:rPr>
        <w:t>drogi wewnętrznej</w:t>
      </w:r>
      <w:r w:rsidRPr="005E2E84">
        <w:rPr>
          <w:rFonts w:ascii="Verdana" w:hAnsi="Verdana"/>
          <w:sz w:val="20"/>
          <w:szCs w:val="20"/>
        </w:rPr>
        <w:t>:</w:t>
      </w:r>
    </w:p>
    <w:p w:rsidR="00EB71FB" w:rsidRPr="005E2E84" w:rsidRDefault="00EB71FB" w:rsidP="00EB71FB">
      <w:pPr>
        <w:pStyle w:val="Tekstpodstawowywcity"/>
        <w:spacing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5E2E84">
        <w:rPr>
          <w:rFonts w:ascii="Verdana" w:hAnsi="Verdana"/>
          <w:sz w:val="20"/>
          <w:szCs w:val="20"/>
        </w:rPr>
        <w:t>- klasa techniczna dr</w:t>
      </w:r>
      <w:r w:rsidR="003F7FAF">
        <w:rPr>
          <w:rFonts w:ascii="Verdana" w:hAnsi="Verdana"/>
          <w:sz w:val="20"/>
          <w:szCs w:val="20"/>
        </w:rPr>
        <w:t>óg</w:t>
      </w:r>
      <w:r w:rsidRPr="005E2E84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–</w:t>
      </w:r>
      <w:r w:rsidRPr="005E2E84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drog</w:t>
      </w:r>
      <w:r w:rsidR="003F7FAF">
        <w:rPr>
          <w:rFonts w:ascii="Verdana" w:hAnsi="Verdana"/>
          <w:sz w:val="20"/>
          <w:szCs w:val="20"/>
        </w:rPr>
        <w:t>i</w:t>
      </w:r>
      <w:r>
        <w:rPr>
          <w:rFonts w:ascii="Verdana" w:hAnsi="Verdana"/>
          <w:sz w:val="20"/>
          <w:szCs w:val="20"/>
        </w:rPr>
        <w:t xml:space="preserve"> wewnętrzn</w:t>
      </w:r>
      <w:r w:rsidR="003F7FAF">
        <w:rPr>
          <w:rFonts w:ascii="Verdana" w:hAnsi="Verdana"/>
          <w:sz w:val="20"/>
          <w:szCs w:val="20"/>
        </w:rPr>
        <w:t>e</w:t>
      </w:r>
      <w:r w:rsidRPr="005E2E84">
        <w:rPr>
          <w:rFonts w:ascii="Verdana" w:hAnsi="Verdana"/>
          <w:sz w:val="20"/>
          <w:szCs w:val="20"/>
        </w:rPr>
        <w:t>,</w:t>
      </w:r>
    </w:p>
    <w:p w:rsidR="00EB71FB" w:rsidRPr="005E2E84" w:rsidRDefault="00EB71FB" w:rsidP="00EB71FB">
      <w:pPr>
        <w:pStyle w:val="Tekstpodstawowywcity"/>
        <w:spacing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5E2E84">
        <w:rPr>
          <w:rFonts w:ascii="Verdana" w:hAnsi="Verdana"/>
          <w:sz w:val="20"/>
          <w:szCs w:val="20"/>
        </w:rPr>
        <w:t>- kategoria ruchu - KR1,</w:t>
      </w:r>
    </w:p>
    <w:p w:rsidR="00EB71FB" w:rsidRDefault="00EB71FB" w:rsidP="00EB71FB">
      <w:pPr>
        <w:pStyle w:val="Tekstpodstawowywcity"/>
        <w:spacing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5E2E84">
        <w:rPr>
          <w:rFonts w:ascii="Verdana" w:hAnsi="Verdana"/>
          <w:sz w:val="20"/>
          <w:szCs w:val="20"/>
        </w:rPr>
        <w:t xml:space="preserve">- szerokość </w:t>
      </w:r>
      <w:r w:rsidR="003F7FAF">
        <w:rPr>
          <w:rFonts w:ascii="Verdana" w:hAnsi="Verdana"/>
          <w:sz w:val="20"/>
          <w:szCs w:val="20"/>
        </w:rPr>
        <w:t>–</w:t>
      </w:r>
      <w:r w:rsidRPr="005E2E84">
        <w:rPr>
          <w:rFonts w:ascii="Verdana" w:hAnsi="Verdana"/>
          <w:sz w:val="20"/>
          <w:szCs w:val="20"/>
        </w:rPr>
        <w:t xml:space="preserve"> </w:t>
      </w:r>
      <w:r w:rsidR="00EA1B63">
        <w:rPr>
          <w:rFonts w:ascii="Verdana" w:hAnsi="Verdana"/>
          <w:sz w:val="20"/>
          <w:szCs w:val="20"/>
        </w:rPr>
        <w:t>3</w:t>
      </w:r>
      <w:r w:rsidR="003F7FAF">
        <w:rPr>
          <w:rFonts w:ascii="Verdana" w:hAnsi="Verdana"/>
          <w:sz w:val="20"/>
          <w:szCs w:val="20"/>
        </w:rPr>
        <w:t>,0m</w:t>
      </w:r>
      <w:r w:rsidR="00266597">
        <w:rPr>
          <w:rFonts w:ascii="Verdana" w:hAnsi="Verdana"/>
          <w:sz w:val="20"/>
          <w:szCs w:val="20"/>
        </w:rPr>
        <w:t>,</w:t>
      </w:r>
    </w:p>
    <w:p w:rsidR="00EB71FB" w:rsidRPr="005E2E84" w:rsidRDefault="00EB71FB" w:rsidP="00EB71FB">
      <w:pPr>
        <w:pStyle w:val="Tekstpodstawowywcity"/>
        <w:spacing w:line="360" w:lineRule="auto"/>
        <w:ind w:left="709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- pobocze utwardzone szerokości 0,5m</w:t>
      </w:r>
      <w:r w:rsidR="003F7FAF">
        <w:rPr>
          <w:rFonts w:ascii="Verdana" w:hAnsi="Verdana"/>
          <w:sz w:val="20"/>
          <w:szCs w:val="20"/>
        </w:rPr>
        <w:t>,</w:t>
      </w:r>
    </w:p>
    <w:p w:rsidR="00EB71FB" w:rsidRPr="005E2E84" w:rsidRDefault="00EB71FB" w:rsidP="00EB71FB">
      <w:pPr>
        <w:pStyle w:val="Tekstpodstawowywcity"/>
        <w:spacing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5E2E84">
        <w:rPr>
          <w:rFonts w:ascii="Verdana" w:hAnsi="Verdana"/>
          <w:sz w:val="20"/>
          <w:szCs w:val="20"/>
        </w:rPr>
        <w:t>- długość</w:t>
      </w:r>
      <w:r w:rsidR="003F7FAF">
        <w:rPr>
          <w:rFonts w:ascii="Verdana" w:hAnsi="Verdana"/>
          <w:sz w:val="20"/>
          <w:szCs w:val="20"/>
        </w:rPr>
        <w:t xml:space="preserve"> –</w:t>
      </w:r>
      <w:r w:rsidRPr="005E2E84">
        <w:rPr>
          <w:rFonts w:ascii="Verdana" w:hAnsi="Verdana"/>
          <w:sz w:val="20"/>
          <w:szCs w:val="20"/>
        </w:rPr>
        <w:t xml:space="preserve"> </w:t>
      </w:r>
      <w:r w:rsidR="00EA1B63">
        <w:rPr>
          <w:rFonts w:ascii="Verdana" w:hAnsi="Verdana"/>
          <w:sz w:val="20"/>
          <w:szCs w:val="20"/>
        </w:rPr>
        <w:t>9</w:t>
      </w:r>
      <w:r w:rsidR="000A23A1">
        <w:rPr>
          <w:rFonts w:ascii="Verdana" w:hAnsi="Verdana"/>
          <w:sz w:val="20"/>
          <w:szCs w:val="20"/>
        </w:rPr>
        <w:t>5</w:t>
      </w:r>
      <w:r w:rsidR="00F106A7">
        <w:rPr>
          <w:rFonts w:ascii="Verdana" w:hAnsi="Verdana"/>
          <w:sz w:val="20"/>
          <w:szCs w:val="20"/>
        </w:rPr>
        <w:t>0</w:t>
      </w:r>
      <w:r w:rsidRPr="005E2E84">
        <w:rPr>
          <w:rFonts w:ascii="Verdana" w:hAnsi="Verdana"/>
          <w:sz w:val="20"/>
          <w:szCs w:val="20"/>
        </w:rPr>
        <w:t>,0m</w:t>
      </w:r>
      <w:r w:rsidR="003F7FAF">
        <w:rPr>
          <w:rFonts w:ascii="Verdana" w:hAnsi="Verdana"/>
          <w:sz w:val="20"/>
          <w:szCs w:val="20"/>
        </w:rPr>
        <w:t>,</w:t>
      </w:r>
    </w:p>
    <w:p w:rsidR="00EB71FB" w:rsidRPr="005E2E84" w:rsidRDefault="00EB71FB" w:rsidP="00EB71FB">
      <w:pPr>
        <w:pStyle w:val="Tekstpodstawowywcity"/>
        <w:spacing w:line="360" w:lineRule="auto"/>
        <w:jc w:val="both"/>
        <w:rPr>
          <w:rFonts w:ascii="Verdana" w:hAnsi="Verdana"/>
          <w:sz w:val="20"/>
          <w:szCs w:val="20"/>
        </w:rPr>
      </w:pPr>
      <w:r w:rsidRPr="005E2E84">
        <w:rPr>
          <w:rFonts w:ascii="Verdana" w:hAnsi="Verdana"/>
          <w:sz w:val="20"/>
          <w:szCs w:val="20"/>
        </w:rPr>
        <w:tab/>
        <w:t xml:space="preserve">- pochylenie poprzeczne jezdni </w:t>
      </w:r>
      <w:r w:rsidR="00EA1B63">
        <w:rPr>
          <w:rFonts w:ascii="Verdana" w:hAnsi="Verdana"/>
          <w:sz w:val="20"/>
          <w:szCs w:val="20"/>
        </w:rPr>
        <w:t>–</w:t>
      </w:r>
      <w:r w:rsidRPr="005E2E84">
        <w:rPr>
          <w:rFonts w:ascii="Verdana" w:hAnsi="Verdana"/>
          <w:sz w:val="20"/>
          <w:szCs w:val="20"/>
        </w:rPr>
        <w:t xml:space="preserve"> </w:t>
      </w:r>
      <w:r w:rsidR="00EA1B63">
        <w:rPr>
          <w:rFonts w:ascii="Verdana" w:hAnsi="Verdana"/>
          <w:sz w:val="20"/>
          <w:szCs w:val="20"/>
        </w:rPr>
        <w:t>odwrócony daszek</w:t>
      </w:r>
      <w:r w:rsidRPr="005E2E84">
        <w:rPr>
          <w:rFonts w:ascii="Verdana" w:hAnsi="Verdana"/>
          <w:sz w:val="20"/>
          <w:szCs w:val="20"/>
        </w:rPr>
        <w:t xml:space="preserve"> </w:t>
      </w:r>
      <w:r w:rsidR="00EA1B63">
        <w:rPr>
          <w:rFonts w:ascii="Verdana" w:hAnsi="Verdana"/>
          <w:sz w:val="20"/>
          <w:szCs w:val="20"/>
        </w:rPr>
        <w:t>2</w:t>
      </w:r>
      <w:r w:rsidR="00266597">
        <w:rPr>
          <w:rFonts w:ascii="Verdana" w:hAnsi="Verdana"/>
          <w:sz w:val="20"/>
          <w:szCs w:val="20"/>
        </w:rPr>
        <w:t>%,</w:t>
      </w:r>
      <w:r w:rsidRPr="005E2E84">
        <w:rPr>
          <w:rFonts w:ascii="Verdana" w:hAnsi="Verdana"/>
          <w:sz w:val="20"/>
          <w:szCs w:val="20"/>
        </w:rPr>
        <w:t xml:space="preserve">      </w:t>
      </w:r>
    </w:p>
    <w:p w:rsidR="00EB71FB" w:rsidRPr="005E2E84" w:rsidRDefault="00EB71FB" w:rsidP="00EB71FB">
      <w:pPr>
        <w:pStyle w:val="Tekstpodstawowywcity"/>
        <w:spacing w:line="360" w:lineRule="auto"/>
        <w:ind w:left="709" w:hanging="426"/>
        <w:jc w:val="both"/>
        <w:rPr>
          <w:rFonts w:ascii="Verdana" w:hAnsi="Verdana"/>
          <w:sz w:val="20"/>
          <w:szCs w:val="20"/>
        </w:rPr>
      </w:pPr>
      <w:r w:rsidRPr="005E2E84">
        <w:rPr>
          <w:rFonts w:ascii="Verdana" w:hAnsi="Verdana"/>
          <w:sz w:val="20"/>
          <w:szCs w:val="20"/>
        </w:rPr>
        <w:tab/>
        <w:t xml:space="preserve">- grubość konstrukcji nawierzchni - </w:t>
      </w:r>
      <w:r w:rsidR="003F7FAF">
        <w:rPr>
          <w:rFonts w:ascii="Verdana" w:hAnsi="Verdana"/>
          <w:sz w:val="20"/>
          <w:szCs w:val="20"/>
        </w:rPr>
        <w:t>46</w:t>
      </w:r>
      <w:r w:rsidRPr="005E2E84">
        <w:rPr>
          <w:rFonts w:ascii="Verdana" w:hAnsi="Verdana"/>
          <w:sz w:val="20"/>
          <w:szCs w:val="20"/>
        </w:rPr>
        <w:t xml:space="preserve"> cm</w:t>
      </w:r>
      <w:r w:rsidR="00266597">
        <w:rPr>
          <w:rFonts w:ascii="Verdana" w:hAnsi="Verdana"/>
          <w:sz w:val="20"/>
          <w:szCs w:val="20"/>
        </w:rPr>
        <w:t>,</w:t>
      </w:r>
    </w:p>
    <w:p w:rsidR="00EB71FB" w:rsidRPr="005E2E84" w:rsidRDefault="00EB71FB" w:rsidP="00EB71FB">
      <w:pPr>
        <w:pStyle w:val="Tekstpodstawowywcity"/>
        <w:spacing w:line="360" w:lineRule="auto"/>
        <w:ind w:firstLine="425"/>
        <w:jc w:val="both"/>
        <w:rPr>
          <w:rFonts w:ascii="Verdana" w:hAnsi="Verdana"/>
          <w:sz w:val="20"/>
          <w:szCs w:val="20"/>
        </w:rPr>
      </w:pPr>
      <w:r w:rsidRPr="005E2E84">
        <w:rPr>
          <w:rFonts w:ascii="Verdana" w:hAnsi="Verdana"/>
          <w:sz w:val="20"/>
          <w:szCs w:val="20"/>
        </w:rPr>
        <w:t xml:space="preserve">- układ warstw: </w:t>
      </w:r>
    </w:p>
    <w:p w:rsidR="00EB71FB" w:rsidRDefault="00EB71FB" w:rsidP="00EB71FB">
      <w:pPr>
        <w:pStyle w:val="Tekstpodstawowywcity"/>
        <w:spacing w:line="360" w:lineRule="auto"/>
        <w:ind w:left="2407"/>
        <w:jc w:val="both"/>
        <w:rPr>
          <w:rFonts w:ascii="Verdana" w:hAnsi="Verdana"/>
          <w:sz w:val="20"/>
          <w:szCs w:val="20"/>
        </w:rPr>
      </w:pPr>
      <w:r w:rsidRPr="005E2E84">
        <w:rPr>
          <w:rFonts w:ascii="Verdana" w:hAnsi="Verdana"/>
          <w:sz w:val="20"/>
          <w:szCs w:val="20"/>
        </w:rPr>
        <w:t xml:space="preserve">  </w:t>
      </w:r>
      <w:r w:rsidR="000A23A1">
        <w:rPr>
          <w:rFonts w:ascii="Verdana" w:hAnsi="Verdana"/>
          <w:sz w:val="20"/>
          <w:szCs w:val="20"/>
        </w:rPr>
        <w:t>nawierzchnia</w:t>
      </w:r>
      <w:r w:rsidRPr="005E2E84">
        <w:rPr>
          <w:rFonts w:ascii="Verdana" w:hAnsi="Verdana"/>
          <w:sz w:val="20"/>
          <w:szCs w:val="20"/>
        </w:rPr>
        <w:t xml:space="preserve"> z </w:t>
      </w:r>
      <w:r w:rsidR="003F7FAF">
        <w:rPr>
          <w:rFonts w:ascii="Verdana" w:hAnsi="Verdana"/>
          <w:sz w:val="20"/>
          <w:szCs w:val="20"/>
        </w:rPr>
        <w:t>betonowej kostki brukowej</w:t>
      </w:r>
      <w:r>
        <w:rPr>
          <w:rFonts w:ascii="Verdana" w:hAnsi="Verdana"/>
          <w:sz w:val="20"/>
          <w:szCs w:val="20"/>
        </w:rPr>
        <w:t xml:space="preserve"> – </w:t>
      </w:r>
      <w:r w:rsidR="003F7FAF">
        <w:rPr>
          <w:rFonts w:ascii="Verdana" w:hAnsi="Verdana"/>
          <w:sz w:val="20"/>
          <w:szCs w:val="20"/>
        </w:rPr>
        <w:t>8</w:t>
      </w:r>
      <w:r w:rsidRPr="005E2E84">
        <w:rPr>
          <w:rFonts w:ascii="Verdana" w:hAnsi="Verdana"/>
          <w:sz w:val="20"/>
          <w:szCs w:val="20"/>
        </w:rPr>
        <w:t>cm</w:t>
      </w:r>
    </w:p>
    <w:p w:rsidR="00EB71FB" w:rsidRPr="005E2E84" w:rsidRDefault="00EB71FB" w:rsidP="00EB71FB">
      <w:pPr>
        <w:pStyle w:val="Tekstpodstawowywcity"/>
        <w:spacing w:line="360" w:lineRule="auto"/>
        <w:ind w:left="2407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</w:t>
      </w:r>
      <w:r w:rsidR="003F7FAF">
        <w:rPr>
          <w:rFonts w:ascii="Verdana" w:hAnsi="Verdana"/>
          <w:sz w:val="20"/>
          <w:szCs w:val="20"/>
        </w:rPr>
        <w:t>podsypka cementowo-piaskowa 1:3</w:t>
      </w:r>
      <w:r>
        <w:rPr>
          <w:rFonts w:ascii="Verdana" w:hAnsi="Verdana"/>
          <w:sz w:val="20"/>
          <w:szCs w:val="20"/>
        </w:rPr>
        <w:t xml:space="preserve"> – </w:t>
      </w:r>
      <w:r w:rsidR="003F7FAF">
        <w:rPr>
          <w:rFonts w:ascii="Verdana" w:hAnsi="Verdana"/>
          <w:sz w:val="20"/>
          <w:szCs w:val="20"/>
        </w:rPr>
        <w:t>3</w:t>
      </w:r>
      <w:r>
        <w:rPr>
          <w:rFonts w:ascii="Verdana" w:hAnsi="Verdana"/>
          <w:sz w:val="20"/>
          <w:szCs w:val="20"/>
        </w:rPr>
        <w:t>cm</w:t>
      </w:r>
    </w:p>
    <w:p w:rsidR="00EB71FB" w:rsidRPr="005E2E84" w:rsidRDefault="00EB71FB" w:rsidP="00EB71FB">
      <w:pPr>
        <w:pStyle w:val="Tekstpodstawowywcity"/>
        <w:spacing w:line="360" w:lineRule="auto"/>
        <w:ind w:firstLine="425"/>
        <w:jc w:val="both"/>
        <w:rPr>
          <w:rFonts w:ascii="Verdana" w:hAnsi="Verdana"/>
          <w:sz w:val="20"/>
          <w:szCs w:val="20"/>
        </w:rPr>
      </w:pPr>
      <w:r w:rsidRPr="005E2E84">
        <w:rPr>
          <w:rFonts w:ascii="Verdana" w:hAnsi="Verdana"/>
          <w:sz w:val="20"/>
          <w:szCs w:val="20"/>
        </w:rPr>
        <w:tab/>
      </w:r>
      <w:r w:rsidRPr="005E2E84">
        <w:rPr>
          <w:rFonts w:ascii="Verdana" w:hAnsi="Verdana"/>
          <w:sz w:val="20"/>
          <w:szCs w:val="20"/>
        </w:rPr>
        <w:tab/>
        <w:t xml:space="preserve">      podbudowa zasadnicza z kruszywa 0-31,5 – 20 cm</w:t>
      </w:r>
    </w:p>
    <w:p w:rsidR="00EB71FB" w:rsidRPr="005E2E84" w:rsidRDefault="00EB71FB" w:rsidP="00EB71FB">
      <w:pPr>
        <w:pStyle w:val="Tekstpodstawowywcity"/>
        <w:spacing w:line="360" w:lineRule="auto"/>
        <w:ind w:firstLine="425"/>
        <w:jc w:val="both"/>
        <w:rPr>
          <w:rFonts w:ascii="Verdana" w:hAnsi="Verdana"/>
          <w:sz w:val="20"/>
          <w:szCs w:val="20"/>
        </w:rPr>
      </w:pPr>
      <w:r w:rsidRPr="005E2E84">
        <w:rPr>
          <w:rFonts w:ascii="Verdana" w:hAnsi="Verdana"/>
          <w:sz w:val="20"/>
          <w:szCs w:val="20"/>
        </w:rPr>
        <w:tab/>
      </w:r>
      <w:r w:rsidRPr="005E2E84">
        <w:rPr>
          <w:rFonts w:ascii="Verdana" w:hAnsi="Verdana"/>
          <w:sz w:val="20"/>
          <w:szCs w:val="20"/>
        </w:rPr>
        <w:tab/>
        <w:t xml:space="preserve">      stabilizacja gruntu cementem – 15 cm</w:t>
      </w:r>
    </w:p>
    <w:p w:rsidR="00EB71FB" w:rsidRDefault="00EB71FB" w:rsidP="00EB71FB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color w:val="FF0000"/>
          <w:sz w:val="24"/>
          <w:szCs w:val="24"/>
        </w:rPr>
      </w:pPr>
      <w:r w:rsidRPr="005E2E84">
        <w:rPr>
          <w:rFonts w:ascii="Verdana" w:hAnsi="Verdana"/>
        </w:rPr>
        <w:t xml:space="preserve">  </w:t>
      </w:r>
      <w:r>
        <w:rPr>
          <w:rFonts w:ascii="Verdana" w:hAnsi="Verdana"/>
        </w:rPr>
        <w:tab/>
      </w:r>
      <w:r>
        <w:rPr>
          <w:rFonts w:ascii="Verdana" w:hAnsi="Verdana"/>
        </w:rPr>
        <w:tab/>
        <w:t xml:space="preserve">      </w:t>
      </w:r>
      <w:r w:rsidRPr="005E2E84">
        <w:rPr>
          <w:rFonts w:ascii="Verdana" w:hAnsi="Verdana"/>
        </w:rPr>
        <w:t>grunt rodzimy</w:t>
      </w:r>
      <w:r w:rsidR="00266597">
        <w:rPr>
          <w:rFonts w:ascii="Verdana" w:hAnsi="Verdana"/>
        </w:rPr>
        <w:t xml:space="preserve"> </w:t>
      </w:r>
    </w:p>
    <w:p w:rsidR="00F0632E" w:rsidRPr="00964193" w:rsidRDefault="00F0632E" w:rsidP="00154A9E">
      <w:pPr>
        <w:pStyle w:val="Nagwek2"/>
        <w:numPr>
          <w:ilvl w:val="0"/>
          <w:numId w:val="10"/>
        </w:numPr>
        <w:rPr>
          <w:b w:val="0"/>
          <w:iCs/>
          <w:szCs w:val="24"/>
        </w:rPr>
      </w:pPr>
      <w:bookmarkStart w:id="13" w:name="_Toc13218045"/>
      <w:r w:rsidRPr="00FA2EFF">
        <w:t>ZESTAWIENIE POWIERZCHNI</w:t>
      </w:r>
      <w:bookmarkEnd w:id="13"/>
    </w:p>
    <w:p w:rsidR="00F0632E" w:rsidRPr="00964193" w:rsidRDefault="00F0632E" w:rsidP="00F0632E">
      <w:pPr>
        <w:pStyle w:val="Akapitzlist"/>
        <w:spacing w:line="360" w:lineRule="auto"/>
        <w:ind w:left="360"/>
        <w:jc w:val="both"/>
        <w:rPr>
          <w:rFonts w:ascii="Verdana" w:hAnsi="Verdana"/>
          <w:iCs/>
        </w:rPr>
      </w:pPr>
      <w:r w:rsidRPr="00964193">
        <w:rPr>
          <w:rFonts w:ascii="Verdana" w:hAnsi="Verdana"/>
          <w:iCs/>
        </w:rPr>
        <w:t xml:space="preserve">- powierzchnia jezdni - ok. </w:t>
      </w:r>
      <w:r>
        <w:rPr>
          <w:rFonts w:ascii="Verdana" w:hAnsi="Verdana"/>
          <w:iCs/>
        </w:rPr>
        <w:t>2790</w:t>
      </w:r>
      <w:r w:rsidRPr="00964193">
        <w:rPr>
          <w:rFonts w:ascii="Verdana" w:hAnsi="Verdana"/>
        </w:rPr>
        <w:t xml:space="preserve"> </w:t>
      </w:r>
      <w:r w:rsidRPr="00964193">
        <w:rPr>
          <w:rFonts w:ascii="Verdana" w:hAnsi="Verdana"/>
          <w:iCs/>
        </w:rPr>
        <w:t>m</w:t>
      </w:r>
      <w:r w:rsidRPr="00964193">
        <w:rPr>
          <w:rFonts w:ascii="Verdana" w:hAnsi="Verdana"/>
          <w:iCs/>
          <w:vertAlign w:val="superscript"/>
        </w:rPr>
        <w:t>2</w:t>
      </w:r>
      <w:r w:rsidRPr="00964193">
        <w:rPr>
          <w:rFonts w:ascii="Verdana" w:hAnsi="Verdana"/>
          <w:iCs/>
        </w:rPr>
        <w:t xml:space="preserve">  </w:t>
      </w:r>
    </w:p>
    <w:p w:rsidR="00F0632E" w:rsidRPr="00964193" w:rsidRDefault="00F0632E" w:rsidP="00F0632E">
      <w:pPr>
        <w:pStyle w:val="Akapitzlist"/>
        <w:spacing w:line="360" w:lineRule="auto"/>
        <w:ind w:left="360"/>
        <w:jc w:val="both"/>
        <w:rPr>
          <w:rFonts w:ascii="Verdana" w:hAnsi="Verdana"/>
          <w:iCs/>
        </w:rPr>
      </w:pPr>
      <w:r w:rsidRPr="00964193">
        <w:rPr>
          <w:rFonts w:ascii="Verdana" w:hAnsi="Verdana"/>
          <w:iCs/>
        </w:rPr>
        <w:t xml:space="preserve">- powierzchnia utwardzonego pobocza z kruszywa 0/31,5 - ok. </w:t>
      </w:r>
      <w:r>
        <w:rPr>
          <w:rFonts w:ascii="Verdana" w:hAnsi="Verdana"/>
          <w:iCs/>
        </w:rPr>
        <w:t>830</w:t>
      </w:r>
      <w:r w:rsidRPr="00964193">
        <w:rPr>
          <w:rFonts w:ascii="Verdana" w:hAnsi="Verdana"/>
          <w:iCs/>
        </w:rPr>
        <w:t xml:space="preserve"> m</w:t>
      </w:r>
      <w:r w:rsidRPr="00964193">
        <w:rPr>
          <w:rFonts w:ascii="Verdana" w:hAnsi="Verdana"/>
          <w:iCs/>
          <w:vertAlign w:val="superscript"/>
        </w:rPr>
        <w:t>2</w:t>
      </w:r>
    </w:p>
    <w:p w:rsidR="00F0632E" w:rsidRDefault="00F0632E" w:rsidP="00F0632E">
      <w:pPr>
        <w:pStyle w:val="Akapitzlist"/>
        <w:spacing w:line="360" w:lineRule="auto"/>
        <w:ind w:left="357"/>
        <w:jc w:val="both"/>
        <w:rPr>
          <w:rFonts w:ascii="Verdana" w:hAnsi="Verdana"/>
          <w:iCs/>
          <w:vertAlign w:val="superscript"/>
        </w:rPr>
      </w:pPr>
      <w:r w:rsidRPr="00964193">
        <w:rPr>
          <w:rFonts w:ascii="Verdana" w:hAnsi="Verdana"/>
          <w:iCs/>
        </w:rPr>
        <w:t xml:space="preserve">- powierzchnia </w:t>
      </w:r>
      <w:r>
        <w:rPr>
          <w:rFonts w:ascii="Verdana" w:hAnsi="Verdana"/>
          <w:iCs/>
        </w:rPr>
        <w:t xml:space="preserve">umocnień dna rowów </w:t>
      </w:r>
      <w:r w:rsidRPr="00964193">
        <w:rPr>
          <w:rFonts w:ascii="Verdana" w:hAnsi="Verdana"/>
          <w:iCs/>
        </w:rPr>
        <w:t xml:space="preserve"> - ok. </w:t>
      </w:r>
      <w:r>
        <w:rPr>
          <w:rFonts w:ascii="Verdana" w:hAnsi="Verdana"/>
          <w:iCs/>
        </w:rPr>
        <w:t>2</w:t>
      </w:r>
      <w:r w:rsidRPr="00964193">
        <w:rPr>
          <w:rFonts w:ascii="Verdana" w:hAnsi="Verdana"/>
          <w:iCs/>
        </w:rPr>
        <w:t xml:space="preserve"> m</w:t>
      </w:r>
      <w:r w:rsidRPr="00964193">
        <w:rPr>
          <w:rFonts w:ascii="Verdana" w:hAnsi="Verdana"/>
          <w:iCs/>
          <w:vertAlign w:val="superscript"/>
        </w:rPr>
        <w:t>2</w:t>
      </w:r>
    </w:p>
    <w:p w:rsidR="00F0632E" w:rsidRDefault="00F0632E" w:rsidP="00FA2EFF">
      <w:pPr>
        <w:pStyle w:val="Akapitzlist"/>
        <w:spacing w:line="360" w:lineRule="auto"/>
        <w:ind w:left="357"/>
        <w:jc w:val="both"/>
        <w:rPr>
          <w:rFonts w:ascii="Verdana" w:hAnsi="Verdana"/>
          <w:b/>
          <w:sz w:val="24"/>
          <w:szCs w:val="24"/>
        </w:rPr>
      </w:pPr>
      <w:r w:rsidRPr="00964193">
        <w:rPr>
          <w:rFonts w:ascii="Verdana" w:hAnsi="Verdana"/>
          <w:iCs/>
        </w:rPr>
        <w:t xml:space="preserve">- powierzchnia </w:t>
      </w:r>
      <w:r>
        <w:rPr>
          <w:rFonts w:ascii="Verdana" w:hAnsi="Verdana"/>
          <w:iCs/>
        </w:rPr>
        <w:t xml:space="preserve">umocnień skarp rowów </w:t>
      </w:r>
      <w:r w:rsidRPr="00964193">
        <w:rPr>
          <w:rFonts w:ascii="Verdana" w:hAnsi="Verdana"/>
          <w:iCs/>
        </w:rPr>
        <w:t xml:space="preserve"> - ok. </w:t>
      </w:r>
      <w:r>
        <w:rPr>
          <w:rFonts w:ascii="Verdana" w:hAnsi="Verdana"/>
          <w:iCs/>
        </w:rPr>
        <w:t>4</w:t>
      </w:r>
      <w:r w:rsidRPr="00964193">
        <w:rPr>
          <w:rFonts w:ascii="Verdana" w:hAnsi="Verdana"/>
          <w:iCs/>
        </w:rPr>
        <w:t xml:space="preserve"> m</w:t>
      </w:r>
      <w:r w:rsidRPr="00964193">
        <w:rPr>
          <w:rFonts w:ascii="Verdana" w:hAnsi="Verdana"/>
          <w:iCs/>
          <w:vertAlign w:val="superscript"/>
        </w:rPr>
        <w:t>2</w:t>
      </w:r>
    </w:p>
    <w:p w:rsidR="001729E9" w:rsidRPr="00FA2EFF" w:rsidRDefault="00F0632E" w:rsidP="00154A9E">
      <w:pPr>
        <w:pStyle w:val="Nagwek2"/>
        <w:numPr>
          <w:ilvl w:val="0"/>
          <w:numId w:val="10"/>
        </w:numPr>
        <w:shd w:val="clear" w:color="auto" w:fill="FFFFFF"/>
        <w:ind w:left="709" w:right="58"/>
        <w:jc w:val="both"/>
        <w:rPr>
          <w:iCs/>
        </w:rPr>
      </w:pPr>
      <w:bookmarkStart w:id="14" w:name="_Toc13218046"/>
      <w:r w:rsidRPr="00FA2EFF">
        <w:t>INFORMACJE DOTYCZĄCE DZIAŁEK</w:t>
      </w:r>
      <w:bookmarkEnd w:id="14"/>
    </w:p>
    <w:p w:rsidR="001B1DD8" w:rsidRDefault="00F0632E" w:rsidP="001729E9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iCs/>
        </w:rPr>
      </w:pPr>
      <w:r w:rsidRPr="001729E9">
        <w:rPr>
          <w:rFonts w:ascii="Verdana" w:hAnsi="Verdana"/>
          <w:iCs/>
        </w:rPr>
        <w:t xml:space="preserve">Teren inwestycji nie podlega wpływom eksploatacji górniczej. </w:t>
      </w:r>
    </w:p>
    <w:p w:rsidR="00F0632E" w:rsidRPr="001729E9" w:rsidRDefault="001729E9" w:rsidP="001729E9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iCs/>
        </w:rPr>
      </w:pPr>
      <w:r>
        <w:rPr>
          <w:rFonts w:ascii="Verdana" w:hAnsi="Verdana"/>
          <w:iCs/>
        </w:rPr>
        <w:t>Teren inwestycji nie podlega ochronie konserwatorskiej.</w:t>
      </w:r>
    </w:p>
    <w:p w:rsidR="00F0632E" w:rsidRDefault="00F0632E" w:rsidP="00F0632E">
      <w:pPr>
        <w:suppressAutoHyphens w:val="0"/>
        <w:overflowPunct/>
        <w:autoSpaceDE/>
        <w:autoSpaceDN/>
        <w:ind w:left="360"/>
        <w:textAlignment w:val="auto"/>
        <w:rPr>
          <w:rFonts w:ascii="Verdana" w:hAnsi="Verdana"/>
          <w:b/>
          <w:sz w:val="24"/>
          <w:szCs w:val="24"/>
        </w:rPr>
      </w:pPr>
    </w:p>
    <w:p w:rsidR="001B1DD8" w:rsidRDefault="001B1DD8" w:rsidP="00154A9E">
      <w:pPr>
        <w:pStyle w:val="Nagwek2"/>
        <w:numPr>
          <w:ilvl w:val="0"/>
          <w:numId w:val="10"/>
        </w:numPr>
        <w:shd w:val="clear" w:color="auto" w:fill="FFFFFF"/>
        <w:suppressAutoHyphens w:val="0"/>
        <w:overflowPunct/>
        <w:autoSpaceDE/>
        <w:autoSpaceDN/>
        <w:ind w:left="360" w:right="58"/>
        <w:jc w:val="both"/>
        <w:textAlignment w:val="auto"/>
        <w:rPr>
          <w:szCs w:val="24"/>
        </w:rPr>
      </w:pPr>
      <w:bookmarkStart w:id="15" w:name="_Toc13218047"/>
      <w:r>
        <w:rPr>
          <w:szCs w:val="24"/>
        </w:rPr>
        <w:t>ZGODNOŚĆ Z MIEJSCOWYM PLANEM ZAGOSPODAROWANIA PRZESTRZENNEGO</w:t>
      </w:r>
      <w:bookmarkEnd w:id="15"/>
    </w:p>
    <w:p w:rsidR="001B1DD8" w:rsidRDefault="001B1DD8" w:rsidP="001B1DD8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iCs/>
        </w:rPr>
      </w:pPr>
      <w:r w:rsidRPr="001B1DD8">
        <w:rPr>
          <w:rFonts w:ascii="Verdana" w:hAnsi="Verdana"/>
          <w:iCs/>
        </w:rPr>
        <w:t xml:space="preserve">Na terenie inwestycji obowiązuje Miejscowy Plan Zagospodarowania Przestrzennego – Uchwała nr XXIX/138/2013 Rady Gminy Czarny Bór z dnia 12 </w:t>
      </w:r>
      <w:r w:rsidRPr="001B1DD8">
        <w:rPr>
          <w:rFonts w:ascii="Verdana" w:hAnsi="Verdana"/>
          <w:iCs/>
        </w:rPr>
        <w:lastRenderedPageBreak/>
        <w:t>listopada 2013r.</w:t>
      </w:r>
      <w:r>
        <w:rPr>
          <w:rFonts w:ascii="Verdana" w:hAnsi="Verdana"/>
          <w:iCs/>
        </w:rPr>
        <w:t xml:space="preserve">; oraz zmiana z dnia 23 kwietnia 2013r. </w:t>
      </w:r>
      <w:r w:rsidRPr="001B1DD8">
        <w:rPr>
          <w:rFonts w:ascii="Verdana" w:hAnsi="Verdana"/>
          <w:iCs/>
        </w:rPr>
        <w:t xml:space="preserve">– zgodnie z którym teren inwestycji jest przeznaczony pod budowę dróg wewnętrznych (KDW). </w:t>
      </w:r>
    </w:p>
    <w:p w:rsidR="001B1DD8" w:rsidRPr="001B1DD8" w:rsidRDefault="001B1DD8" w:rsidP="001B1DD8">
      <w:pPr>
        <w:shd w:val="clear" w:color="auto" w:fill="FFFFFF"/>
        <w:spacing w:line="360" w:lineRule="auto"/>
        <w:ind w:left="709" w:right="58"/>
        <w:jc w:val="both"/>
        <w:rPr>
          <w:u w:val="single"/>
        </w:rPr>
      </w:pPr>
      <w:r w:rsidRPr="001B1DD8">
        <w:rPr>
          <w:rFonts w:ascii="Verdana" w:hAnsi="Verdana"/>
          <w:iCs/>
          <w:u w:val="single"/>
        </w:rPr>
        <w:t xml:space="preserve">Inwestycja jest zgodna z obowiązującym Miejscowym Planem Zagospodarowania Przestrzennego.  </w:t>
      </w:r>
    </w:p>
    <w:p w:rsidR="001729E9" w:rsidRPr="00FA2EFF" w:rsidRDefault="001729E9" w:rsidP="00154A9E">
      <w:pPr>
        <w:pStyle w:val="Nagwek2"/>
        <w:numPr>
          <w:ilvl w:val="0"/>
          <w:numId w:val="10"/>
        </w:numPr>
        <w:shd w:val="clear" w:color="auto" w:fill="FFFFFF"/>
        <w:suppressAutoHyphens w:val="0"/>
        <w:overflowPunct/>
        <w:autoSpaceDE/>
        <w:autoSpaceDN/>
        <w:ind w:left="360" w:right="58"/>
        <w:jc w:val="both"/>
        <w:textAlignment w:val="auto"/>
        <w:rPr>
          <w:szCs w:val="24"/>
        </w:rPr>
      </w:pPr>
      <w:bookmarkStart w:id="16" w:name="_Toc13218048"/>
      <w:r w:rsidRPr="00FA2EFF">
        <w:t>UWARUNKOWANIA ŚRODOWISKOWE</w:t>
      </w:r>
      <w:bookmarkEnd w:id="16"/>
    </w:p>
    <w:p w:rsidR="001729E9" w:rsidRDefault="001729E9" w:rsidP="001729E9">
      <w:pPr>
        <w:spacing w:line="360" w:lineRule="auto"/>
        <w:ind w:left="708"/>
        <w:jc w:val="both"/>
        <w:rPr>
          <w:rFonts w:ascii="Verdana" w:hAnsi="Verdana"/>
          <w:iCs/>
        </w:rPr>
      </w:pPr>
      <w:r w:rsidRPr="005E2E84">
        <w:rPr>
          <w:rFonts w:ascii="Verdana" w:hAnsi="Verdana"/>
        </w:rPr>
        <w:t xml:space="preserve">Brak zagrożeń dla środowiska oraz higieny i zdrowia. </w:t>
      </w:r>
      <w:r w:rsidRPr="005E2E84">
        <w:rPr>
          <w:rFonts w:ascii="Verdana" w:hAnsi="Verdana"/>
          <w:iCs/>
        </w:rPr>
        <w:t xml:space="preserve">Wody opadowe z </w:t>
      </w:r>
      <w:r>
        <w:rPr>
          <w:rFonts w:ascii="Verdana" w:hAnsi="Verdana"/>
          <w:iCs/>
        </w:rPr>
        <w:t>odbudowywanej drogi</w:t>
      </w:r>
      <w:r w:rsidRPr="005E2E84">
        <w:rPr>
          <w:rFonts w:ascii="Verdana" w:hAnsi="Verdana"/>
          <w:iCs/>
        </w:rPr>
        <w:t xml:space="preserve"> będą odprowadzane poprzez odpowiednie spadki poprzeczne i podłużne</w:t>
      </w:r>
      <w:r>
        <w:rPr>
          <w:rFonts w:ascii="Verdana" w:hAnsi="Verdana"/>
          <w:iCs/>
        </w:rPr>
        <w:t xml:space="preserve"> oraz ściek szczelinowy i odcinek kanalizacji deszczowej do istniejącego rowu przydrożnego zlokalizowanego na działce nr 241. </w:t>
      </w:r>
    </w:p>
    <w:p w:rsidR="001729E9" w:rsidRDefault="001729E9" w:rsidP="001729E9">
      <w:pPr>
        <w:suppressAutoHyphens w:val="0"/>
        <w:overflowPunct/>
        <w:autoSpaceDE/>
        <w:autoSpaceDN/>
        <w:ind w:left="360"/>
        <w:textAlignment w:val="auto"/>
        <w:rPr>
          <w:rFonts w:ascii="Verdana" w:hAnsi="Verdana"/>
          <w:b/>
          <w:sz w:val="24"/>
          <w:szCs w:val="24"/>
        </w:rPr>
      </w:pPr>
    </w:p>
    <w:p w:rsidR="001729E9" w:rsidRPr="00FA2EFF" w:rsidRDefault="001729E9" w:rsidP="00154A9E">
      <w:pPr>
        <w:pStyle w:val="Nagwek2"/>
        <w:numPr>
          <w:ilvl w:val="0"/>
          <w:numId w:val="10"/>
        </w:numPr>
        <w:shd w:val="clear" w:color="auto" w:fill="FFFFFF"/>
        <w:suppressAutoHyphens w:val="0"/>
        <w:overflowPunct/>
        <w:autoSpaceDE/>
        <w:autoSpaceDN/>
        <w:ind w:left="360" w:right="58"/>
        <w:jc w:val="both"/>
        <w:textAlignment w:val="auto"/>
        <w:rPr>
          <w:szCs w:val="24"/>
        </w:rPr>
      </w:pPr>
      <w:bookmarkStart w:id="17" w:name="_Toc13218049"/>
      <w:r w:rsidRPr="00FA2EFF">
        <w:t>SPOSÓB I ZAKRES ODDZIAŁYWANIA NA OTOCZENIE</w:t>
      </w:r>
      <w:bookmarkEnd w:id="17"/>
    </w:p>
    <w:p w:rsidR="001729E9" w:rsidRPr="001729E9" w:rsidRDefault="001729E9" w:rsidP="001729E9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iCs/>
        </w:rPr>
      </w:pPr>
      <w:r w:rsidRPr="001729E9">
        <w:rPr>
          <w:rFonts w:ascii="Verdana" w:hAnsi="Verdana"/>
          <w:iCs/>
        </w:rPr>
        <w:t>Zakres oddziaływania na otoczenie inwestycji będzie się ograniczał do granic działek 189 i 241, czyli do działek na których zlokalizowana jest droga wewnętrzna. Zakres oddziaływania inwestycji zgodny z linią stanowiącą granicę oddziaływania inwestycji na rysunkach projektu zagospodarowania terenu.</w:t>
      </w:r>
    </w:p>
    <w:p w:rsidR="00591896" w:rsidRDefault="00591896" w:rsidP="001729E9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iCs/>
        </w:rPr>
      </w:pPr>
    </w:p>
    <w:p w:rsidR="001729E9" w:rsidRPr="001729E9" w:rsidRDefault="001729E9" w:rsidP="001729E9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iCs/>
        </w:rPr>
      </w:pPr>
      <w:r w:rsidRPr="001729E9">
        <w:rPr>
          <w:rFonts w:ascii="Verdana" w:hAnsi="Verdana"/>
          <w:iCs/>
        </w:rPr>
        <w:t>Zakres oddziaływani ustalono na podstawie przepisów:</w:t>
      </w:r>
    </w:p>
    <w:p w:rsidR="001729E9" w:rsidRPr="001729E9" w:rsidRDefault="001729E9" w:rsidP="001729E9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iCs/>
        </w:rPr>
      </w:pPr>
      <w:r w:rsidRPr="001729E9">
        <w:rPr>
          <w:rFonts w:ascii="Verdana" w:hAnsi="Verdana"/>
          <w:iCs/>
        </w:rPr>
        <w:t>-</w:t>
      </w:r>
      <w:r w:rsidRPr="001729E9">
        <w:rPr>
          <w:rFonts w:ascii="Verdana" w:hAnsi="Verdana"/>
          <w:iCs/>
        </w:rPr>
        <w:tab/>
        <w:t xml:space="preserve">Ustawa z dnia 7 lipca 1994 – Prawo budowlane </w:t>
      </w:r>
    </w:p>
    <w:p w:rsidR="001729E9" w:rsidRPr="001729E9" w:rsidRDefault="001729E9" w:rsidP="001729E9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iCs/>
        </w:rPr>
      </w:pPr>
      <w:r w:rsidRPr="001729E9">
        <w:rPr>
          <w:rFonts w:ascii="Verdana" w:hAnsi="Verdana"/>
          <w:iCs/>
        </w:rPr>
        <w:t xml:space="preserve">- </w:t>
      </w:r>
      <w:r w:rsidRPr="001729E9">
        <w:rPr>
          <w:rFonts w:ascii="Verdana" w:hAnsi="Verdana"/>
          <w:iCs/>
        </w:rPr>
        <w:tab/>
        <w:t>Ustawa z dnia 16 kwietnia 2004 o ochronie przyrody</w:t>
      </w:r>
    </w:p>
    <w:p w:rsidR="001729E9" w:rsidRPr="001729E9" w:rsidRDefault="001729E9" w:rsidP="001729E9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iCs/>
        </w:rPr>
      </w:pPr>
      <w:r w:rsidRPr="001729E9">
        <w:rPr>
          <w:rFonts w:ascii="Verdana" w:hAnsi="Verdana"/>
          <w:iCs/>
        </w:rPr>
        <w:t xml:space="preserve">- </w:t>
      </w:r>
      <w:r w:rsidRPr="001729E9">
        <w:rPr>
          <w:rFonts w:ascii="Verdana" w:hAnsi="Verdana"/>
          <w:iCs/>
        </w:rPr>
        <w:tab/>
        <w:t>Rozporządzenie ministra Transportu i Gospodarki Morskiej z dnia 2 marca 1999r w sprawie warunków technicznych  jakim powinny odpowiadać drogi Publiczne i ich usytuowanie</w:t>
      </w:r>
    </w:p>
    <w:p w:rsidR="00591896" w:rsidRDefault="00591896" w:rsidP="001729E9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iCs/>
        </w:rPr>
      </w:pPr>
    </w:p>
    <w:p w:rsidR="00591896" w:rsidRDefault="00591896" w:rsidP="001729E9">
      <w:pPr>
        <w:suppressAutoHyphens w:val="0"/>
        <w:overflowPunct/>
        <w:autoSpaceDE/>
        <w:autoSpaceDN/>
        <w:ind w:left="360"/>
        <w:textAlignment w:val="auto"/>
        <w:rPr>
          <w:rFonts w:ascii="Verdana" w:hAnsi="Verdana"/>
          <w:b/>
          <w:sz w:val="24"/>
          <w:szCs w:val="24"/>
        </w:rPr>
      </w:pPr>
      <w:r>
        <w:rPr>
          <w:rFonts w:ascii="Verdana" w:hAnsi="Verdana"/>
          <w:b/>
          <w:sz w:val="24"/>
          <w:szCs w:val="24"/>
        </w:rPr>
        <w:br w:type="column"/>
      </w:r>
    </w:p>
    <w:tbl>
      <w:tblPr>
        <w:tblW w:w="13912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71"/>
        <w:gridCol w:w="2127"/>
        <w:gridCol w:w="283"/>
        <w:gridCol w:w="4749"/>
        <w:gridCol w:w="283"/>
        <w:gridCol w:w="4132"/>
        <w:gridCol w:w="567"/>
      </w:tblGrid>
      <w:tr w:rsidR="00591896" w:rsidTr="00A07FBC">
        <w:trPr>
          <w:gridAfter w:val="2"/>
          <w:wAfter w:w="4699" w:type="dxa"/>
          <w:cantSplit/>
          <w:trHeight w:val="1278"/>
        </w:trPr>
        <w:tc>
          <w:tcPr>
            <w:tcW w:w="9213" w:type="dxa"/>
            <w:gridSpan w:val="5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tbl>
            <w:tblPr>
              <w:tblStyle w:val="Tabela-Siatka"/>
              <w:tblW w:w="0" w:type="auto"/>
              <w:tblLayout w:type="fixed"/>
              <w:tblLook w:val="04A0"/>
            </w:tblPr>
            <w:tblGrid>
              <w:gridCol w:w="9058"/>
            </w:tblGrid>
            <w:tr w:rsidR="00591896" w:rsidTr="00A07FBC">
              <w:tc>
                <w:tcPr>
                  <w:tcW w:w="9058" w:type="dxa"/>
                </w:tcPr>
                <w:p w:rsidR="00591896" w:rsidRPr="00FA2EFF" w:rsidRDefault="00591896" w:rsidP="00FA2EFF">
                  <w:pPr>
                    <w:pStyle w:val="Nagwek1"/>
                    <w:spacing w:after="240"/>
                    <w:jc w:val="center"/>
                    <w:outlineLvl w:val="0"/>
                    <w:rPr>
                      <w:rFonts w:ascii="Arial" w:hAnsi="Arial" w:cs="Arial"/>
                      <w:color w:val="auto"/>
                      <w:sz w:val="48"/>
                    </w:rPr>
                  </w:pPr>
                  <w:bookmarkStart w:id="18" w:name="_Toc13218050"/>
                  <w:r w:rsidRPr="00FA2EFF">
                    <w:rPr>
                      <w:rFonts w:ascii="Arial" w:hAnsi="Arial" w:cs="Arial"/>
                      <w:color w:val="auto"/>
                      <w:sz w:val="48"/>
                    </w:rPr>
                    <w:t>II</w:t>
                  </w:r>
                  <w:r w:rsidR="00FA2EFF">
                    <w:rPr>
                      <w:rFonts w:ascii="Arial" w:hAnsi="Arial" w:cs="Arial"/>
                      <w:color w:val="auto"/>
                      <w:sz w:val="48"/>
                    </w:rPr>
                    <w:t xml:space="preserve"> </w:t>
                  </w:r>
                  <w:r w:rsidRPr="00FA2EFF">
                    <w:rPr>
                      <w:rFonts w:ascii="Arial" w:hAnsi="Arial" w:cs="Arial"/>
                      <w:color w:val="auto"/>
                      <w:sz w:val="48"/>
                    </w:rPr>
                    <w:t>Projekt Architektoniczno-Budowlany</w:t>
                  </w:r>
                  <w:bookmarkEnd w:id="18"/>
                </w:p>
              </w:tc>
            </w:tr>
          </w:tbl>
          <w:p w:rsidR="00591896" w:rsidRDefault="00591896" w:rsidP="00A07FBC">
            <w:pPr>
              <w:pStyle w:val="Nagwek7"/>
              <w:jc w:val="center"/>
              <w:rPr>
                <w:rFonts w:asciiTheme="minorHAnsi" w:hAnsiTheme="minorHAnsi"/>
                <w:b/>
                <w:smallCaps/>
                <w:sz w:val="40"/>
                <w:szCs w:val="40"/>
              </w:rPr>
            </w:pPr>
          </w:p>
          <w:p w:rsidR="00407061" w:rsidRDefault="00407061" w:rsidP="00407061">
            <w:pPr>
              <w:pStyle w:val="Nagwek7"/>
              <w:jc w:val="center"/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  <w:t>Odbudowa drogi dojazdowej do gruntów rolnych</w:t>
            </w:r>
          </w:p>
          <w:p w:rsidR="00407061" w:rsidRDefault="00407061" w:rsidP="00407061">
            <w:pPr>
              <w:jc w:val="center"/>
              <w:rPr>
                <w:rFonts w:asciiTheme="minorHAnsi" w:hAnsiTheme="minorHAnsi"/>
                <w:b/>
                <w:smallCaps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smallCaps/>
                <w:sz w:val="36"/>
                <w:szCs w:val="36"/>
              </w:rPr>
              <w:t>dz. 189 w Witkowie km 0+000 – 1+325</w:t>
            </w:r>
          </w:p>
          <w:p w:rsidR="00407061" w:rsidRPr="00407061" w:rsidRDefault="00407061" w:rsidP="00407061">
            <w:pPr>
              <w:jc w:val="center"/>
              <w:rPr>
                <w:rFonts w:asciiTheme="minorHAnsi" w:hAnsiTheme="minorHAnsi"/>
                <w:b/>
                <w:smallCaps/>
                <w:sz w:val="22"/>
                <w:szCs w:val="36"/>
              </w:rPr>
            </w:pPr>
          </w:p>
          <w:p w:rsidR="00591896" w:rsidRPr="00AB3A65" w:rsidRDefault="00407061" w:rsidP="00407061">
            <w:pPr>
              <w:jc w:val="center"/>
              <w:rPr>
                <w:rFonts w:ascii="Calibri" w:hAnsi="Calibri"/>
                <w:b/>
                <w:smallCaps/>
                <w:sz w:val="40"/>
                <w:szCs w:val="40"/>
              </w:rPr>
            </w:pPr>
            <w:r>
              <w:rPr>
                <w:rFonts w:asciiTheme="minorHAnsi" w:hAnsiTheme="minorHAnsi"/>
                <w:b/>
                <w:smallCaps/>
                <w:sz w:val="36"/>
                <w:szCs w:val="36"/>
              </w:rPr>
              <w:t>Etap I  km 0+000 – 0+950</w:t>
            </w:r>
          </w:p>
        </w:tc>
      </w:tr>
      <w:tr w:rsidR="00591896" w:rsidTr="00A07FBC">
        <w:trPr>
          <w:gridAfter w:val="2"/>
          <w:wAfter w:w="4699" w:type="dxa"/>
          <w:trHeight w:val="264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91896" w:rsidRDefault="00591896" w:rsidP="00A07FBC">
            <w:pPr>
              <w:rPr>
                <w:rFonts w:ascii="Calibri" w:hAnsi="Calibri"/>
                <w:smallCaps/>
                <w:sz w:val="8"/>
                <w:szCs w:val="8"/>
              </w:rPr>
            </w:pPr>
          </w:p>
        </w:tc>
        <w:tc>
          <w:tcPr>
            <w:tcW w:w="2410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91896" w:rsidRDefault="00591896" w:rsidP="00A07FBC">
            <w:pPr>
              <w:rPr>
                <w:rFonts w:ascii="Calibri" w:hAnsi="Calibri"/>
                <w:smallCaps/>
              </w:rPr>
            </w:pPr>
          </w:p>
        </w:tc>
        <w:tc>
          <w:tcPr>
            <w:tcW w:w="5032" w:type="dxa"/>
            <w:gridSpan w:val="2"/>
            <w:shd w:val="clear" w:color="auto" w:fill="FFFFFF"/>
          </w:tcPr>
          <w:p w:rsidR="00591896" w:rsidRDefault="00591896" w:rsidP="00A07FBC">
            <w:pPr>
              <w:rPr>
                <w:rFonts w:ascii="Calibri" w:hAnsi="Calibri"/>
                <w:smallCaps/>
              </w:rPr>
            </w:pPr>
          </w:p>
          <w:p w:rsidR="00591896" w:rsidRDefault="00591896" w:rsidP="00A07FBC">
            <w:pPr>
              <w:rPr>
                <w:rFonts w:ascii="Calibri" w:hAnsi="Calibri"/>
                <w:smallCaps/>
              </w:rPr>
            </w:pPr>
          </w:p>
          <w:p w:rsidR="00591896" w:rsidRDefault="00591896" w:rsidP="00A07FBC">
            <w:pPr>
              <w:rPr>
                <w:rFonts w:ascii="Calibri" w:hAnsi="Calibri"/>
                <w:smallCaps/>
              </w:rPr>
            </w:pPr>
          </w:p>
        </w:tc>
      </w:tr>
      <w:tr w:rsidR="00591896" w:rsidTr="00A07FBC">
        <w:trPr>
          <w:gridAfter w:val="3"/>
          <w:wAfter w:w="4982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91896" w:rsidRDefault="00591896" w:rsidP="00A07FBC">
            <w:pPr>
              <w:rPr>
                <w:rFonts w:ascii="Calibri" w:hAnsi="Calibri"/>
                <w:bCs/>
                <w:smallCaps/>
                <w:sz w:val="28"/>
                <w:szCs w:val="28"/>
              </w:rPr>
            </w:pPr>
          </w:p>
        </w:tc>
        <w:tc>
          <w:tcPr>
            <w:tcW w:w="2127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91896" w:rsidRDefault="00591896" w:rsidP="00A07FBC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  <w:tc>
          <w:tcPr>
            <w:tcW w:w="5032" w:type="dxa"/>
            <w:gridSpan w:val="2"/>
            <w:shd w:val="clear" w:color="auto" w:fill="FFFFFF"/>
          </w:tcPr>
          <w:p w:rsidR="00591896" w:rsidRDefault="00591896" w:rsidP="00A07FBC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</w:tr>
      <w:tr w:rsidR="00591896" w:rsidTr="00A07FBC">
        <w:trPr>
          <w:gridAfter w:val="1"/>
          <w:wAfter w:w="567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91896" w:rsidRDefault="00591896" w:rsidP="00A07FBC">
            <w:pPr>
              <w:rPr>
                <w:rFonts w:ascii="Calibri" w:hAnsi="Calibri"/>
                <w:bCs/>
                <w:smallCaps/>
                <w:sz w:val="28"/>
                <w:szCs w:val="28"/>
              </w:rPr>
            </w:pPr>
            <w:r>
              <w:rPr>
                <w:rFonts w:ascii="Calibri" w:hAnsi="Calibri"/>
                <w:bCs/>
                <w:smallCaps/>
                <w:sz w:val="28"/>
                <w:szCs w:val="28"/>
              </w:rPr>
              <w:t>Inwestor :</w:t>
            </w:r>
          </w:p>
        </w:tc>
        <w:tc>
          <w:tcPr>
            <w:tcW w:w="2410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91896" w:rsidRDefault="00591896" w:rsidP="00A07FBC">
            <w:pPr>
              <w:rPr>
                <w:rFonts w:ascii="Calibri" w:hAnsi="Calibri"/>
                <w:b/>
                <w:smallCaps/>
                <w:sz w:val="24"/>
              </w:rPr>
            </w:pPr>
            <w:r w:rsidRPr="00EE7178">
              <w:rPr>
                <w:rFonts w:ascii="Calibri" w:hAnsi="Calibri"/>
                <w:b/>
                <w:smallCaps/>
                <w:noProof/>
                <w:sz w:val="24"/>
                <w:lang w:eastAsia="pl-PL"/>
              </w:rPr>
              <w:drawing>
                <wp:inline distT="0" distB="0" distL="0" distR="0">
                  <wp:extent cx="886335" cy="1139915"/>
                  <wp:effectExtent l="19050" t="0" r="9015" b="0"/>
                  <wp:docPr id="1" name="Obraz 5" descr="Znalezione obrazy dla zapytania czarny bór he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nalezione obrazy dla zapytania czarny bór he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6335" cy="1139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64" w:type="dxa"/>
            <w:gridSpan w:val="3"/>
          </w:tcPr>
          <w:p w:rsidR="00591896" w:rsidRDefault="00591896" w:rsidP="00A07FBC">
            <w:pPr>
              <w:spacing w:line="360" w:lineRule="auto"/>
              <w:ind w:left="-293" w:firstLine="293"/>
              <w:rPr>
                <w:rFonts w:ascii="Verdana" w:hAnsi="Verdana"/>
                <w:b/>
                <w:bCs/>
                <w:smallCaps/>
              </w:rPr>
            </w:pPr>
            <w:r>
              <w:rPr>
                <w:rFonts w:ascii="Verdana" w:hAnsi="Verdana"/>
                <w:b/>
                <w:bCs/>
                <w:smallCaps/>
              </w:rPr>
              <w:t>Gmina Czarny Bór</w:t>
            </w:r>
          </w:p>
          <w:p w:rsidR="00591896" w:rsidRPr="00A50F15" w:rsidRDefault="00591896" w:rsidP="00A07FBC">
            <w:pPr>
              <w:spacing w:line="360" w:lineRule="auto"/>
              <w:rPr>
                <w:rFonts w:ascii="Verdana" w:hAnsi="Verdana"/>
                <w:bCs/>
                <w:smallCaps/>
              </w:rPr>
            </w:pPr>
            <w:r w:rsidRPr="00A50F15">
              <w:rPr>
                <w:rFonts w:ascii="Verdana" w:hAnsi="Verdana"/>
                <w:bCs/>
                <w:smallCaps/>
              </w:rPr>
              <w:t xml:space="preserve">ul. </w:t>
            </w:r>
            <w:r>
              <w:rPr>
                <w:rFonts w:ascii="Verdana" w:hAnsi="Verdana"/>
                <w:bCs/>
                <w:smallCaps/>
              </w:rPr>
              <w:t>Główna</w:t>
            </w:r>
            <w:r w:rsidRPr="00A50F15">
              <w:rPr>
                <w:rFonts w:ascii="Verdana" w:hAnsi="Verdana"/>
                <w:bCs/>
                <w:smallCaps/>
              </w:rPr>
              <w:t xml:space="preserve"> 18</w:t>
            </w:r>
          </w:p>
          <w:p w:rsidR="00591896" w:rsidRPr="00A82B66" w:rsidRDefault="00591896" w:rsidP="00A07FBC">
            <w:pPr>
              <w:spacing w:line="360" w:lineRule="auto"/>
              <w:rPr>
                <w:rFonts w:ascii="Verdana" w:hAnsi="Verdana"/>
                <w:b/>
                <w:bCs/>
                <w:smallCaps/>
              </w:rPr>
            </w:pPr>
            <w:r w:rsidRPr="00A50F15">
              <w:rPr>
                <w:rFonts w:ascii="Verdana" w:hAnsi="Verdana"/>
                <w:bCs/>
                <w:smallCaps/>
              </w:rPr>
              <w:t>58-379 Czarny Bór</w:t>
            </w:r>
          </w:p>
          <w:p w:rsidR="00591896" w:rsidRDefault="00591896" w:rsidP="00A07FBC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</w:tr>
      <w:tr w:rsidR="00591896" w:rsidTr="00A07FBC">
        <w:trPr>
          <w:gridAfter w:val="2"/>
          <w:wAfter w:w="4699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91896" w:rsidRDefault="00591896" w:rsidP="00A07FBC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2410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91896" w:rsidRDefault="00591896" w:rsidP="00A07FBC">
            <w:pPr>
              <w:rPr>
                <w:rFonts w:ascii="Calibri" w:hAnsi="Calibri"/>
                <w:smallCaps/>
              </w:rPr>
            </w:pPr>
          </w:p>
          <w:p w:rsidR="00591896" w:rsidRDefault="00591896" w:rsidP="00A07FBC">
            <w:pPr>
              <w:rPr>
                <w:rFonts w:ascii="Calibri" w:hAnsi="Calibri"/>
                <w:smallCaps/>
              </w:rPr>
            </w:pPr>
          </w:p>
          <w:p w:rsidR="00591896" w:rsidRDefault="00591896" w:rsidP="00A07FBC">
            <w:pPr>
              <w:rPr>
                <w:rFonts w:ascii="Calibri" w:hAnsi="Calibri"/>
                <w:smallCaps/>
              </w:rPr>
            </w:pPr>
          </w:p>
          <w:p w:rsidR="00591896" w:rsidRDefault="00591896" w:rsidP="00A07FBC">
            <w:pPr>
              <w:rPr>
                <w:rFonts w:ascii="Calibri" w:hAnsi="Calibri"/>
                <w:smallCaps/>
              </w:rPr>
            </w:pPr>
          </w:p>
          <w:p w:rsidR="00591896" w:rsidRDefault="00591896" w:rsidP="00A07FBC">
            <w:pPr>
              <w:rPr>
                <w:rFonts w:ascii="Calibri" w:hAnsi="Calibri"/>
                <w:smallCaps/>
              </w:rPr>
            </w:pPr>
          </w:p>
        </w:tc>
        <w:tc>
          <w:tcPr>
            <w:tcW w:w="5032" w:type="dxa"/>
            <w:gridSpan w:val="2"/>
            <w:shd w:val="clear" w:color="auto" w:fill="FFFFFF"/>
          </w:tcPr>
          <w:p w:rsidR="00591896" w:rsidRDefault="00591896" w:rsidP="00A07FBC">
            <w:pPr>
              <w:rPr>
                <w:rFonts w:ascii="Calibri" w:hAnsi="Calibri"/>
                <w:smallCaps/>
              </w:rPr>
            </w:pPr>
          </w:p>
        </w:tc>
      </w:tr>
      <w:tr w:rsidR="00591896" w:rsidRPr="00736CD7" w:rsidTr="00A07FBC"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91896" w:rsidRDefault="00591896" w:rsidP="00A07FBC">
            <w:pPr>
              <w:rPr>
                <w:rFonts w:ascii="Calibri" w:hAnsi="Calibri"/>
                <w:smallCaps/>
                <w:sz w:val="28"/>
                <w:szCs w:val="28"/>
              </w:rPr>
            </w:pPr>
            <w:r>
              <w:rPr>
                <w:rFonts w:ascii="Calibri" w:hAnsi="Calibri"/>
                <w:bCs/>
                <w:smallCaps/>
                <w:sz w:val="28"/>
                <w:szCs w:val="28"/>
              </w:rPr>
              <w:t>Jednostka projektowa:</w:t>
            </w:r>
          </w:p>
          <w:p w:rsidR="00591896" w:rsidRDefault="00591896" w:rsidP="00A07FBC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  <w:p w:rsidR="00591896" w:rsidRDefault="00591896" w:rsidP="00A07FBC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  <w:p w:rsidR="00591896" w:rsidRDefault="00591896" w:rsidP="00A07FBC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2410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91896" w:rsidRDefault="00591896" w:rsidP="00A07FBC">
            <w:r w:rsidRPr="0083427C">
              <w:rPr>
                <w:rFonts w:ascii="Calibri" w:hAnsi="Calibri"/>
                <w:smallCaps/>
                <w:color w:val="FF0000"/>
              </w:rPr>
              <w:object w:dxaOrig="6092" w:dyaOrig="2001">
                <v:shape id="_x0000_i1027" type="#_x0000_t75" style="width:304.85pt;height:100.05pt" o:ole="">
                  <v:imagedata r:id="rId11" o:title=""/>
                </v:shape>
                <o:OLEObject Type="Embed" ProgID="Word.Document.12" ShapeID="_x0000_i1027" DrawAspect="Content" ObjectID="_1623830844" r:id="rId13"/>
              </w:object>
            </w:r>
          </w:p>
        </w:tc>
        <w:tc>
          <w:tcPr>
            <w:tcW w:w="9731" w:type="dxa"/>
            <w:gridSpan w:val="4"/>
          </w:tcPr>
          <w:p w:rsidR="00591896" w:rsidRPr="00434CE6" w:rsidRDefault="00591896" w:rsidP="00A07FBC">
            <w:r w:rsidRPr="00010D4C">
              <w:rPr>
                <w:rFonts w:ascii="Verdana" w:hAnsi="Verdana"/>
                <w:b/>
                <w:bCs/>
                <w:smallCaps/>
              </w:rPr>
              <w:t>Biuro Inżynierskie</w:t>
            </w:r>
            <w:r>
              <w:rPr>
                <w:rFonts w:ascii="Verdana" w:hAnsi="Verdana"/>
                <w:b/>
                <w:bCs/>
                <w:smallCaps/>
              </w:rPr>
              <w:t xml:space="preserve">  </w:t>
            </w:r>
            <w:r w:rsidRPr="00010D4C">
              <w:rPr>
                <w:rFonts w:ascii="Verdana" w:hAnsi="Verdana"/>
                <w:b/>
                <w:bCs/>
                <w:smallCaps/>
                <w:spacing w:val="30"/>
              </w:rPr>
              <w:t>TRAKT</w:t>
            </w:r>
            <w:r w:rsidRPr="00434CE6">
              <w:t xml:space="preserve"> </w:t>
            </w:r>
          </w:p>
          <w:p w:rsidR="00591896" w:rsidRPr="00010D4C" w:rsidRDefault="00591896" w:rsidP="00A07FBC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010D4C">
              <w:rPr>
                <w:rFonts w:ascii="Verdana" w:hAnsi="Verdana"/>
                <w:smallCaps/>
                <w:sz w:val="16"/>
                <w:szCs w:val="16"/>
              </w:rPr>
              <w:t>Sędzisław 50</w:t>
            </w:r>
          </w:p>
          <w:p w:rsidR="00591896" w:rsidRDefault="00591896" w:rsidP="00A07FBC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010D4C">
              <w:rPr>
                <w:rFonts w:ascii="Verdana" w:hAnsi="Verdana"/>
                <w:smallCaps/>
                <w:sz w:val="16"/>
                <w:szCs w:val="16"/>
              </w:rPr>
              <w:t>58-410 Marciszów</w:t>
            </w:r>
          </w:p>
          <w:p w:rsidR="00591896" w:rsidRDefault="00591896" w:rsidP="00A07FBC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B11355">
              <w:rPr>
                <w:rFonts w:ascii="Verdana" w:hAnsi="Verdana"/>
                <w:smallCaps/>
                <w:sz w:val="16"/>
                <w:szCs w:val="16"/>
              </w:rPr>
              <w:t>NIP 614-154-19-88</w:t>
            </w:r>
          </w:p>
          <w:p w:rsidR="00591896" w:rsidRPr="00372BE5" w:rsidRDefault="00591896" w:rsidP="00A07FBC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proofErr w:type="spellStart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regon</w:t>
            </w:r>
            <w:proofErr w:type="spellEnd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 xml:space="preserve"> 020799973</w:t>
            </w:r>
          </w:p>
          <w:p w:rsidR="00591896" w:rsidRPr="00372BE5" w:rsidRDefault="00591896" w:rsidP="00A07FBC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proofErr w:type="spellStart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tel</w:t>
            </w:r>
            <w:proofErr w:type="spellEnd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/fax (075) 742-55-90</w:t>
            </w:r>
          </w:p>
          <w:p w:rsidR="00591896" w:rsidRPr="00A82B66" w:rsidRDefault="00591896" w:rsidP="00A07FBC">
            <w:pPr>
              <w:spacing w:line="360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r w:rsidRPr="00B933BE">
              <w:rPr>
                <w:rFonts w:ascii="Verdana" w:hAnsi="Verdana"/>
                <w:smallCaps/>
                <w:sz w:val="16"/>
                <w:szCs w:val="16"/>
                <w:lang w:val="en-US"/>
              </w:rPr>
              <w:t>www.bi-trakt.pl</w:t>
            </w:r>
          </w:p>
        </w:tc>
      </w:tr>
      <w:tr w:rsidR="00591896" w:rsidRPr="00736CD7" w:rsidTr="00A07FBC">
        <w:trPr>
          <w:gridAfter w:val="2"/>
          <w:wAfter w:w="4699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91896" w:rsidRPr="00372BE5" w:rsidRDefault="00591896" w:rsidP="00A07FBC">
            <w:pPr>
              <w:rPr>
                <w:rFonts w:ascii="Calibri" w:hAnsi="Calibri"/>
                <w:smallCaps/>
                <w:sz w:val="28"/>
                <w:szCs w:val="28"/>
                <w:lang w:val="en-US"/>
              </w:rPr>
            </w:pPr>
          </w:p>
        </w:tc>
        <w:tc>
          <w:tcPr>
            <w:tcW w:w="2410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91896" w:rsidRPr="00372BE5" w:rsidRDefault="00591896" w:rsidP="00A07FBC">
            <w:pPr>
              <w:rPr>
                <w:rFonts w:ascii="Calibri" w:hAnsi="Calibri"/>
                <w:i/>
                <w:smallCaps/>
                <w:lang w:val="en-US"/>
              </w:rPr>
            </w:pPr>
          </w:p>
        </w:tc>
        <w:tc>
          <w:tcPr>
            <w:tcW w:w="5032" w:type="dxa"/>
            <w:gridSpan w:val="2"/>
            <w:shd w:val="clear" w:color="auto" w:fill="FFFFFF"/>
          </w:tcPr>
          <w:p w:rsidR="00591896" w:rsidRPr="00372BE5" w:rsidRDefault="00591896" w:rsidP="00A07FBC">
            <w:pPr>
              <w:rPr>
                <w:rFonts w:ascii="Calibri" w:hAnsi="Calibri"/>
                <w:i/>
                <w:smallCaps/>
                <w:lang w:val="en-US"/>
              </w:rPr>
            </w:pPr>
          </w:p>
        </w:tc>
      </w:tr>
    </w:tbl>
    <w:p w:rsidR="00591896" w:rsidRDefault="00591896" w:rsidP="00591896">
      <w:pPr>
        <w:rPr>
          <w:lang w:val="en-US"/>
        </w:rPr>
      </w:pPr>
    </w:p>
    <w:p w:rsidR="00591896" w:rsidRDefault="00591896" w:rsidP="00591896">
      <w:pPr>
        <w:rPr>
          <w:lang w:val="en-US"/>
        </w:rPr>
      </w:pPr>
    </w:p>
    <w:p w:rsidR="00591896" w:rsidRDefault="00591896" w:rsidP="00591896">
      <w:pPr>
        <w:rPr>
          <w:lang w:val="en-US"/>
        </w:rPr>
      </w:pPr>
    </w:p>
    <w:p w:rsidR="00591896" w:rsidRDefault="00591896" w:rsidP="00591896">
      <w:pPr>
        <w:rPr>
          <w:lang w:val="en-US"/>
        </w:rPr>
      </w:pPr>
    </w:p>
    <w:p w:rsidR="00591896" w:rsidRPr="00372BE5" w:rsidRDefault="00591896" w:rsidP="00591896">
      <w:pPr>
        <w:rPr>
          <w:lang w:val="en-US"/>
        </w:rPr>
      </w:pPr>
    </w:p>
    <w:p w:rsidR="00591896" w:rsidRDefault="00591896" w:rsidP="00591896">
      <w:pPr>
        <w:rPr>
          <w:lang w:val="en-US"/>
        </w:rPr>
      </w:pPr>
    </w:p>
    <w:p w:rsidR="00591896" w:rsidRDefault="00591896" w:rsidP="00591896">
      <w:pPr>
        <w:rPr>
          <w:lang w:val="en-US"/>
        </w:rPr>
      </w:pPr>
    </w:p>
    <w:p w:rsidR="00FA2EFF" w:rsidRDefault="00FA2EFF" w:rsidP="00591896">
      <w:pPr>
        <w:rPr>
          <w:lang w:val="en-US"/>
        </w:rPr>
      </w:pPr>
    </w:p>
    <w:p w:rsidR="00FA2EFF" w:rsidRDefault="00FA2EFF" w:rsidP="00591896">
      <w:pPr>
        <w:rPr>
          <w:lang w:val="en-US"/>
        </w:rPr>
      </w:pPr>
    </w:p>
    <w:p w:rsidR="00FA2EFF" w:rsidRDefault="00FA2EFF" w:rsidP="00591896">
      <w:pPr>
        <w:rPr>
          <w:lang w:val="en-US"/>
        </w:rPr>
      </w:pPr>
    </w:p>
    <w:p w:rsidR="00591896" w:rsidRDefault="00591896" w:rsidP="00591896">
      <w:pPr>
        <w:rPr>
          <w:lang w:val="en-US"/>
        </w:rPr>
      </w:pPr>
    </w:p>
    <w:p w:rsidR="001729E9" w:rsidRPr="00591896" w:rsidRDefault="001729E9" w:rsidP="001729E9">
      <w:pPr>
        <w:suppressAutoHyphens w:val="0"/>
        <w:overflowPunct/>
        <w:autoSpaceDE/>
        <w:autoSpaceDN/>
        <w:ind w:left="360"/>
        <w:textAlignment w:val="auto"/>
        <w:rPr>
          <w:rFonts w:ascii="Verdana" w:hAnsi="Verdana"/>
          <w:b/>
          <w:sz w:val="24"/>
          <w:szCs w:val="24"/>
          <w:lang w:val="en-US"/>
        </w:rPr>
      </w:pPr>
    </w:p>
    <w:p w:rsidR="00591896" w:rsidRPr="00FA2EFF" w:rsidRDefault="00591896" w:rsidP="00154A9E">
      <w:pPr>
        <w:pStyle w:val="Nagwek2"/>
        <w:numPr>
          <w:ilvl w:val="0"/>
          <w:numId w:val="9"/>
        </w:numPr>
      </w:pPr>
      <w:bookmarkStart w:id="19" w:name="_Toc13218051"/>
      <w:r w:rsidRPr="00FA2EFF">
        <w:lastRenderedPageBreak/>
        <w:t>OPIS TECHNICZNY DO PROJEKTU ARCHITEKTONICZNO-BUDOWLANEGO W ZAKRESIE BRANŻY DROGOWEJ</w:t>
      </w:r>
      <w:bookmarkEnd w:id="19"/>
    </w:p>
    <w:p w:rsidR="00591896" w:rsidRPr="00591896" w:rsidRDefault="00591896" w:rsidP="00591896">
      <w:pPr>
        <w:suppressAutoHyphens w:val="0"/>
        <w:autoSpaceDN/>
        <w:ind w:left="360"/>
        <w:contextualSpacing/>
        <w:rPr>
          <w:rFonts w:ascii="Verdana" w:hAnsi="Verdana"/>
          <w:b/>
          <w:sz w:val="24"/>
          <w:szCs w:val="24"/>
        </w:rPr>
      </w:pPr>
    </w:p>
    <w:p w:rsidR="00591896" w:rsidRPr="00FA2EFF" w:rsidRDefault="00591896" w:rsidP="00154A9E">
      <w:pPr>
        <w:pStyle w:val="Nagwek2"/>
        <w:numPr>
          <w:ilvl w:val="0"/>
          <w:numId w:val="11"/>
        </w:numPr>
        <w:shd w:val="clear" w:color="auto" w:fill="FFFFFF"/>
        <w:suppressAutoHyphens w:val="0"/>
        <w:overflowPunct/>
        <w:autoSpaceDE/>
        <w:autoSpaceDN/>
        <w:ind w:right="58"/>
        <w:jc w:val="both"/>
        <w:textAlignment w:val="auto"/>
        <w:rPr>
          <w:iCs/>
        </w:rPr>
      </w:pPr>
      <w:bookmarkStart w:id="20" w:name="_Toc13218052"/>
      <w:r w:rsidRPr="00FA2EFF">
        <w:t>PODSTAWA OPRACOWANIA</w:t>
      </w:r>
      <w:bookmarkEnd w:id="20"/>
    </w:p>
    <w:p w:rsidR="00591896" w:rsidRPr="00591896" w:rsidRDefault="00591896" w:rsidP="00591896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iCs/>
        </w:rPr>
      </w:pPr>
      <w:r>
        <w:rPr>
          <w:rFonts w:ascii="Verdana" w:hAnsi="Verdana"/>
          <w:iCs/>
        </w:rPr>
        <w:t xml:space="preserve">- </w:t>
      </w:r>
      <w:r w:rsidRPr="00591896">
        <w:rPr>
          <w:rFonts w:ascii="Verdana" w:hAnsi="Verdana"/>
          <w:iCs/>
        </w:rPr>
        <w:t>zlecenie inwestora,</w:t>
      </w:r>
    </w:p>
    <w:p w:rsidR="00591896" w:rsidRPr="00591896" w:rsidRDefault="00591896" w:rsidP="00591896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iCs/>
        </w:rPr>
      </w:pPr>
      <w:r>
        <w:rPr>
          <w:rFonts w:ascii="Verdana" w:hAnsi="Verdana"/>
          <w:iCs/>
        </w:rPr>
        <w:t xml:space="preserve">- </w:t>
      </w:r>
      <w:r w:rsidRPr="00591896">
        <w:rPr>
          <w:rFonts w:ascii="Verdana" w:hAnsi="Verdana"/>
          <w:iCs/>
        </w:rPr>
        <w:t>inwentaryzacja terenu,</w:t>
      </w:r>
    </w:p>
    <w:p w:rsidR="00591896" w:rsidRDefault="00591896" w:rsidP="00591896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iCs/>
        </w:rPr>
      </w:pPr>
      <w:r>
        <w:rPr>
          <w:rFonts w:ascii="Verdana" w:hAnsi="Verdana"/>
          <w:iCs/>
        </w:rPr>
        <w:t xml:space="preserve">- </w:t>
      </w:r>
      <w:r w:rsidRPr="00591896">
        <w:rPr>
          <w:rFonts w:ascii="Verdana" w:hAnsi="Verdana"/>
          <w:iCs/>
        </w:rPr>
        <w:t>obowiązując</w:t>
      </w:r>
      <w:r>
        <w:rPr>
          <w:rFonts w:ascii="Verdana" w:hAnsi="Verdana"/>
          <w:iCs/>
        </w:rPr>
        <w:t>e przepisy  techniczno – prawne.</w:t>
      </w:r>
    </w:p>
    <w:p w:rsidR="00A07FBC" w:rsidRPr="00FA2EFF" w:rsidRDefault="00A07FBC" w:rsidP="00154A9E">
      <w:pPr>
        <w:pStyle w:val="Nagwek2"/>
        <w:numPr>
          <w:ilvl w:val="0"/>
          <w:numId w:val="11"/>
        </w:numPr>
        <w:shd w:val="clear" w:color="auto" w:fill="FFFFFF"/>
        <w:suppressAutoHyphens w:val="0"/>
        <w:overflowPunct/>
        <w:autoSpaceDE/>
        <w:autoSpaceDN/>
        <w:ind w:right="58"/>
        <w:jc w:val="both"/>
        <w:textAlignment w:val="auto"/>
        <w:rPr>
          <w:szCs w:val="24"/>
        </w:rPr>
      </w:pPr>
      <w:bookmarkStart w:id="21" w:name="_Toc13218053"/>
      <w:r w:rsidRPr="00FA2EFF">
        <w:t>SZCZEGÓŁOWY ZAKRES PROJEKTOWANYCH ROBÓT</w:t>
      </w:r>
      <w:bookmarkEnd w:id="21"/>
    </w:p>
    <w:p w:rsidR="00A07FBC" w:rsidRPr="00A07FBC" w:rsidRDefault="00A07FBC" w:rsidP="00154A9E">
      <w:pPr>
        <w:pStyle w:val="Akapitzlist"/>
        <w:numPr>
          <w:ilvl w:val="0"/>
          <w:numId w:val="5"/>
        </w:num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 w:rsidRPr="00A07FBC">
        <w:rPr>
          <w:rFonts w:ascii="Verdana" w:hAnsi="Verdana"/>
          <w:iCs/>
        </w:rPr>
        <w:t>Roboty przygotowawcze, wycinka drzew i krzewów kolidujących z inwestycją,</w:t>
      </w:r>
    </w:p>
    <w:p w:rsidR="00A07FBC" w:rsidRPr="00A07FBC" w:rsidRDefault="00A07FBC" w:rsidP="00154A9E">
      <w:pPr>
        <w:pStyle w:val="Akapitzlist"/>
        <w:numPr>
          <w:ilvl w:val="0"/>
          <w:numId w:val="5"/>
        </w:num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 w:rsidRPr="00A07FBC">
        <w:rPr>
          <w:rFonts w:ascii="Verdana" w:hAnsi="Verdana"/>
          <w:iCs/>
        </w:rPr>
        <w:t>Roboty ziemne i kształtowanie terenu zgodnie z niweletą,</w:t>
      </w:r>
    </w:p>
    <w:p w:rsidR="00A07FBC" w:rsidRPr="00A07FBC" w:rsidRDefault="00A07FBC" w:rsidP="00154A9E">
      <w:pPr>
        <w:pStyle w:val="Akapitzlist"/>
        <w:numPr>
          <w:ilvl w:val="0"/>
          <w:numId w:val="5"/>
        </w:num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 w:rsidRPr="00A07FBC">
        <w:rPr>
          <w:rFonts w:ascii="Verdana" w:hAnsi="Verdana"/>
          <w:iCs/>
        </w:rPr>
        <w:t>Osadzanie krawężników,</w:t>
      </w:r>
    </w:p>
    <w:p w:rsidR="00A07FBC" w:rsidRPr="00A07FBC" w:rsidRDefault="00A07FBC" w:rsidP="00154A9E">
      <w:pPr>
        <w:pStyle w:val="Akapitzlist"/>
        <w:numPr>
          <w:ilvl w:val="0"/>
          <w:numId w:val="5"/>
        </w:num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 w:rsidRPr="00A07FBC">
        <w:rPr>
          <w:rFonts w:ascii="Verdana" w:hAnsi="Verdana"/>
          <w:iCs/>
        </w:rPr>
        <w:t>Odbudowa nawierzchni jezdni,</w:t>
      </w:r>
    </w:p>
    <w:p w:rsidR="00A07FBC" w:rsidRPr="00A07FBC" w:rsidRDefault="00A07FBC" w:rsidP="00154A9E">
      <w:pPr>
        <w:pStyle w:val="Akapitzlist"/>
        <w:numPr>
          <w:ilvl w:val="0"/>
          <w:numId w:val="5"/>
        </w:num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 w:rsidRPr="00A07FBC">
        <w:rPr>
          <w:rFonts w:ascii="Verdana" w:hAnsi="Verdana"/>
          <w:iCs/>
        </w:rPr>
        <w:t>Budowa ścieku szczelinowego i kanalizacji deszczowej,</w:t>
      </w:r>
    </w:p>
    <w:p w:rsidR="00A07FBC" w:rsidRPr="00FA2EFF" w:rsidRDefault="00A07FBC" w:rsidP="00154A9E">
      <w:pPr>
        <w:pStyle w:val="Akapitzlist"/>
        <w:numPr>
          <w:ilvl w:val="0"/>
          <w:numId w:val="5"/>
        </w:numPr>
        <w:shd w:val="clear" w:color="auto" w:fill="FFFFFF"/>
        <w:spacing w:line="360" w:lineRule="auto"/>
        <w:ind w:left="709" w:right="58"/>
        <w:jc w:val="both"/>
        <w:rPr>
          <w:rFonts w:ascii="Verdana" w:hAnsi="Verdana"/>
          <w:iCs/>
        </w:rPr>
      </w:pPr>
      <w:r w:rsidRPr="00FA2EFF">
        <w:rPr>
          <w:rFonts w:ascii="Verdana" w:hAnsi="Verdana"/>
          <w:iCs/>
        </w:rPr>
        <w:t>Roboty porządkowe.</w:t>
      </w:r>
    </w:p>
    <w:p w:rsidR="00A07FBC" w:rsidRPr="00FA2EFF" w:rsidRDefault="00A07FBC" w:rsidP="00154A9E">
      <w:pPr>
        <w:pStyle w:val="Nagwek2"/>
        <w:numPr>
          <w:ilvl w:val="0"/>
          <w:numId w:val="11"/>
        </w:numPr>
        <w:shd w:val="clear" w:color="auto" w:fill="FFFFFF"/>
        <w:suppressAutoHyphens w:val="0"/>
        <w:overflowPunct/>
        <w:autoSpaceDE/>
        <w:autoSpaceDN/>
        <w:ind w:right="58"/>
        <w:jc w:val="both"/>
        <w:textAlignment w:val="auto"/>
      </w:pPr>
      <w:bookmarkStart w:id="22" w:name="_Toc13218054"/>
      <w:r w:rsidRPr="00FA2EFF">
        <w:t>PRZEZNACZENIE I PROGRAM UŻYTKOWY</w:t>
      </w:r>
      <w:bookmarkEnd w:id="22"/>
    </w:p>
    <w:p w:rsidR="00A07FBC" w:rsidRPr="00A07FBC" w:rsidRDefault="00A07FBC" w:rsidP="00FA2EFF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b/>
          <w:sz w:val="24"/>
          <w:szCs w:val="24"/>
        </w:rPr>
      </w:pPr>
      <w:r w:rsidRPr="00A07FBC">
        <w:rPr>
          <w:rFonts w:ascii="Verdana" w:hAnsi="Verdana"/>
          <w:iCs/>
        </w:rPr>
        <w:t xml:space="preserve">Projektowana droga wewnętrzna służyć będzie do obsługi komunikacyjnej użytków rolnych zlokalizowanych w sąsiedztwie działki nr 189. </w:t>
      </w:r>
    </w:p>
    <w:p w:rsidR="00A07FBC" w:rsidRPr="00FA2EFF" w:rsidRDefault="00A07FBC" w:rsidP="00154A9E">
      <w:pPr>
        <w:pStyle w:val="Nagwek2"/>
        <w:numPr>
          <w:ilvl w:val="0"/>
          <w:numId w:val="11"/>
        </w:numPr>
        <w:shd w:val="clear" w:color="auto" w:fill="FFFFFF"/>
        <w:suppressAutoHyphens w:val="0"/>
        <w:overflowPunct/>
        <w:autoSpaceDE/>
        <w:autoSpaceDN/>
        <w:ind w:right="58"/>
        <w:jc w:val="both"/>
        <w:textAlignment w:val="auto"/>
        <w:rPr>
          <w:szCs w:val="24"/>
        </w:rPr>
      </w:pPr>
      <w:bookmarkStart w:id="23" w:name="_Toc13218055"/>
      <w:r w:rsidRPr="00FA2EFF">
        <w:t>PARAMETRY TECHNICZNE</w:t>
      </w:r>
      <w:bookmarkEnd w:id="23"/>
    </w:p>
    <w:p w:rsidR="00A07FBC" w:rsidRPr="00A07FBC" w:rsidRDefault="000A23A1" w:rsidP="00154A9E">
      <w:pPr>
        <w:pStyle w:val="Akapitzlist"/>
        <w:numPr>
          <w:ilvl w:val="0"/>
          <w:numId w:val="6"/>
        </w:num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>
        <w:rPr>
          <w:rFonts w:ascii="Verdana" w:hAnsi="Verdana"/>
          <w:iCs/>
        </w:rPr>
        <w:t>Klasa drogi: Droga wewnętrzna</w:t>
      </w:r>
    </w:p>
    <w:p w:rsidR="00A07FBC" w:rsidRPr="00A07FBC" w:rsidRDefault="00A07FBC" w:rsidP="00154A9E">
      <w:pPr>
        <w:pStyle w:val="Akapitzlist"/>
        <w:numPr>
          <w:ilvl w:val="0"/>
          <w:numId w:val="6"/>
        </w:num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 w:rsidRPr="00A07FBC">
        <w:rPr>
          <w:rFonts w:ascii="Verdana" w:hAnsi="Verdana"/>
          <w:iCs/>
        </w:rPr>
        <w:t>Kategoria drogi: Droga wewnętrzna</w:t>
      </w:r>
    </w:p>
    <w:p w:rsidR="00A07FBC" w:rsidRPr="00A07FBC" w:rsidRDefault="00A07FBC" w:rsidP="00154A9E">
      <w:pPr>
        <w:pStyle w:val="Akapitzlist"/>
        <w:numPr>
          <w:ilvl w:val="0"/>
          <w:numId w:val="6"/>
        </w:num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 w:rsidRPr="00A07FBC">
        <w:rPr>
          <w:rFonts w:ascii="Verdana" w:hAnsi="Verdana"/>
          <w:iCs/>
        </w:rPr>
        <w:t>Kategoria ruchu: KR1</w:t>
      </w:r>
    </w:p>
    <w:p w:rsidR="00A07FBC" w:rsidRPr="00A07FBC" w:rsidRDefault="00A07FBC" w:rsidP="00154A9E">
      <w:pPr>
        <w:pStyle w:val="Akapitzlist"/>
        <w:numPr>
          <w:ilvl w:val="0"/>
          <w:numId w:val="6"/>
        </w:num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 w:rsidRPr="00A07FBC">
        <w:rPr>
          <w:rFonts w:ascii="Verdana" w:hAnsi="Verdana"/>
          <w:iCs/>
        </w:rPr>
        <w:t>Szerokość jezdni: 3,0m</w:t>
      </w:r>
    </w:p>
    <w:p w:rsidR="00A07FBC" w:rsidRPr="00A07FBC" w:rsidRDefault="00A07FBC" w:rsidP="00154A9E">
      <w:pPr>
        <w:pStyle w:val="Akapitzlist"/>
        <w:numPr>
          <w:ilvl w:val="0"/>
          <w:numId w:val="6"/>
        </w:num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 w:rsidRPr="00A07FBC">
        <w:rPr>
          <w:rFonts w:ascii="Verdana" w:hAnsi="Verdana"/>
          <w:iCs/>
        </w:rPr>
        <w:t>Spadek poprzeczny:  odwrócony daszkowy 2,0%,</w:t>
      </w:r>
    </w:p>
    <w:p w:rsidR="00A07FBC" w:rsidRPr="00A07FBC" w:rsidRDefault="00A07FBC" w:rsidP="00154A9E">
      <w:pPr>
        <w:pStyle w:val="Akapitzlist"/>
        <w:numPr>
          <w:ilvl w:val="0"/>
          <w:numId w:val="6"/>
        </w:num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 w:rsidRPr="00A07FBC">
        <w:rPr>
          <w:rFonts w:ascii="Verdana" w:hAnsi="Verdana"/>
          <w:iCs/>
        </w:rPr>
        <w:t>Spadek podłużny: zgodny z rys. 4</w:t>
      </w:r>
    </w:p>
    <w:p w:rsidR="00A07FBC" w:rsidRPr="00FA2EFF" w:rsidRDefault="00A07FBC" w:rsidP="00154A9E">
      <w:pPr>
        <w:pStyle w:val="Akapitzlist"/>
        <w:numPr>
          <w:ilvl w:val="0"/>
          <w:numId w:val="6"/>
        </w:numPr>
        <w:shd w:val="clear" w:color="auto" w:fill="FFFFFF"/>
        <w:suppressAutoHyphens w:val="0"/>
        <w:autoSpaceDN/>
        <w:spacing w:line="360" w:lineRule="auto"/>
        <w:ind w:right="58"/>
        <w:jc w:val="both"/>
        <w:rPr>
          <w:rFonts w:ascii="Verdana" w:hAnsi="Verdana"/>
          <w:b/>
          <w:sz w:val="24"/>
          <w:szCs w:val="24"/>
        </w:rPr>
      </w:pPr>
      <w:r w:rsidRPr="00FA2EFF">
        <w:rPr>
          <w:rFonts w:ascii="Verdana" w:hAnsi="Verdana"/>
          <w:iCs/>
        </w:rPr>
        <w:t xml:space="preserve">Jezdnia ograniczona obustronnym krawężnikiem 15x30x100cm zatopionymi na ławie betonowej z betonu C12/15  z oporem. </w:t>
      </w:r>
    </w:p>
    <w:p w:rsidR="00330573" w:rsidRPr="00FA2EFF" w:rsidRDefault="00330573" w:rsidP="00154A9E">
      <w:pPr>
        <w:pStyle w:val="Nagwek2"/>
        <w:numPr>
          <w:ilvl w:val="0"/>
          <w:numId w:val="11"/>
        </w:numPr>
        <w:shd w:val="clear" w:color="auto" w:fill="FFFFFF"/>
        <w:suppressAutoHyphens w:val="0"/>
        <w:overflowPunct/>
        <w:autoSpaceDE/>
        <w:autoSpaceDN/>
        <w:ind w:right="58"/>
        <w:jc w:val="both"/>
        <w:textAlignment w:val="auto"/>
        <w:rPr>
          <w:szCs w:val="24"/>
        </w:rPr>
      </w:pPr>
      <w:bookmarkStart w:id="24" w:name="_Toc13218056"/>
      <w:r w:rsidRPr="00FA2EFF">
        <w:t>KONSTRUKCJA JEZDNI</w:t>
      </w:r>
      <w:bookmarkEnd w:id="24"/>
    </w:p>
    <w:p w:rsidR="00330573" w:rsidRPr="00330573" w:rsidRDefault="00330573" w:rsidP="00330573">
      <w:p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 w:rsidRPr="00330573">
        <w:rPr>
          <w:rFonts w:ascii="Verdana" w:hAnsi="Verdana"/>
          <w:iCs/>
        </w:rPr>
        <w:t xml:space="preserve">Układ warstw konstrukcyjnych jezdni: </w:t>
      </w:r>
    </w:p>
    <w:p w:rsidR="00330573" w:rsidRPr="00330573" w:rsidRDefault="000A23A1" w:rsidP="00154A9E">
      <w:pPr>
        <w:pStyle w:val="Akapitzlist"/>
        <w:numPr>
          <w:ilvl w:val="0"/>
          <w:numId w:val="6"/>
        </w:num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>
        <w:rPr>
          <w:rFonts w:ascii="Verdana" w:hAnsi="Verdana"/>
          <w:iCs/>
        </w:rPr>
        <w:t>nawierzchnia</w:t>
      </w:r>
      <w:r w:rsidR="00330573" w:rsidRPr="00330573">
        <w:rPr>
          <w:rFonts w:ascii="Verdana" w:hAnsi="Verdana"/>
          <w:iCs/>
        </w:rPr>
        <w:t xml:space="preserve"> z betonowej kostki brukowej – 8cm</w:t>
      </w:r>
    </w:p>
    <w:p w:rsidR="00330573" w:rsidRPr="00330573" w:rsidRDefault="00330573" w:rsidP="00154A9E">
      <w:pPr>
        <w:pStyle w:val="Akapitzlist"/>
        <w:numPr>
          <w:ilvl w:val="0"/>
          <w:numId w:val="6"/>
        </w:num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 w:rsidRPr="00330573">
        <w:rPr>
          <w:rFonts w:ascii="Verdana" w:hAnsi="Verdana"/>
          <w:iCs/>
        </w:rPr>
        <w:t>podsypka cementowo-piaskowa 1:3 – 3cm</w:t>
      </w:r>
    </w:p>
    <w:p w:rsidR="00330573" w:rsidRPr="00330573" w:rsidRDefault="00330573" w:rsidP="00154A9E">
      <w:pPr>
        <w:pStyle w:val="Akapitzlist"/>
        <w:numPr>
          <w:ilvl w:val="0"/>
          <w:numId w:val="6"/>
        </w:num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 w:rsidRPr="00330573">
        <w:rPr>
          <w:rFonts w:ascii="Verdana" w:hAnsi="Verdana"/>
          <w:iCs/>
        </w:rPr>
        <w:t>podbudowa zasadnicza z kruszywa 0-31,5 – 20 cm</w:t>
      </w:r>
    </w:p>
    <w:p w:rsidR="00330573" w:rsidRPr="00330573" w:rsidRDefault="00330573" w:rsidP="00154A9E">
      <w:pPr>
        <w:pStyle w:val="Akapitzlist"/>
        <w:numPr>
          <w:ilvl w:val="0"/>
          <w:numId w:val="6"/>
        </w:num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 w:rsidRPr="00330573">
        <w:rPr>
          <w:rFonts w:ascii="Verdana" w:hAnsi="Verdana"/>
          <w:iCs/>
        </w:rPr>
        <w:t>stabilizacja gruntu cementem – 15 cm</w:t>
      </w:r>
    </w:p>
    <w:p w:rsidR="00330573" w:rsidRPr="00330573" w:rsidRDefault="00330573" w:rsidP="00154A9E">
      <w:pPr>
        <w:pStyle w:val="Akapitzlist"/>
        <w:numPr>
          <w:ilvl w:val="0"/>
          <w:numId w:val="6"/>
        </w:numPr>
        <w:shd w:val="clear" w:color="auto" w:fill="FFFFFF"/>
        <w:spacing w:line="360" w:lineRule="auto"/>
        <w:ind w:right="58"/>
        <w:jc w:val="both"/>
        <w:rPr>
          <w:rFonts w:ascii="Verdana" w:hAnsi="Verdana"/>
          <w:iCs/>
        </w:rPr>
      </w:pPr>
      <w:r w:rsidRPr="00330573">
        <w:rPr>
          <w:rFonts w:ascii="Verdana" w:hAnsi="Verdana"/>
          <w:iCs/>
        </w:rPr>
        <w:t xml:space="preserve">grunt rodzimy </w:t>
      </w:r>
    </w:p>
    <w:p w:rsidR="00330573" w:rsidRDefault="00330573" w:rsidP="00330573">
      <w:pPr>
        <w:pStyle w:val="Akapitzlist"/>
        <w:suppressAutoHyphens w:val="0"/>
        <w:autoSpaceDN/>
        <w:ind w:left="720"/>
        <w:rPr>
          <w:rFonts w:ascii="Verdana" w:hAnsi="Verdana"/>
          <w:b/>
          <w:sz w:val="24"/>
          <w:szCs w:val="24"/>
        </w:rPr>
      </w:pPr>
    </w:p>
    <w:p w:rsidR="00330573" w:rsidRPr="00FA2EFF" w:rsidRDefault="00330573" w:rsidP="00154A9E">
      <w:pPr>
        <w:pStyle w:val="Nagwek2"/>
        <w:numPr>
          <w:ilvl w:val="0"/>
          <w:numId w:val="11"/>
        </w:numPr>
        <w:shd w:val="clear" w:color="auto" w:fill="FFFFFF"/>
        <w:suppressAutoHyphens w:val="0"/>
        <w:overflowPunct/>
        <w:autoSpaceDE/>
        <w:autoSpaceDN/>
        <w:ind w:right="58"/>
        <w:jc w:val="both"/>
        <w:textAlignment w:val="auto"/>
        <w:rPr>
          <w:szCs w:val="24"/>
        </w:rPr>
      </w:pPr>
      <w:bookmarkStart w:id="25" w:name="_Toc13218057"/>
      <w:r w:rsidRPr="00FA2EFF">
        <w:lastRenderedPageBreak/>
        <w:t>NIWELETA</w:t>
      </w:r>
      <w:bookmarkEnd w:id="25"/>
    </w:p>
    <w:p w:rsidR="00330573" w:rsidRDefault="00330573" w:rsidP="00FA2EFF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b/>
          <w:sz w:val="24"/>
          <w:szCs w:val="24"/>
        </w:rPr>
      </w:pPr>
      <w:r w:rsidRPr="00330573">
        <w:rPr>
          <w:rFonts w:ascii="Verdana" w:hAnsi="Verdana"/>
          <w:iCs/>
        </w:rPr>
        <w:t>Niweleta zgodna z rysunkiem 4. Projektowana niweleta zasadniczo powiela istniejącą niweletę i ukształtowanie terenu. Zmiany polegają na ujednoliceniu spadków podłużnych.</w:t>
      </w:r>
    </w:p>
    <w:p w:rsidR="00266597" w:rsidRPr="00FA2EFF" w:rsidRDefault="001D30A3" w:rsidP="00154A9E">
      <w:pPr>
        <w:pStyle w:val="Nagwek2"/>
        <w:numPr>
          <w:ilvl w:val="0"/>
          <w:numId w:val="11"/>
        </w:numPr>
        <w:shd w:val="clear" w:color="auto" w:fill="FFFFFF"/>
        <w:suppressAutoHyphens w:val="0"/>
        <w:overflowPunct/>
        <w:autoSpaceDE/>
        <w:autoSpaceDN/>
        <w:ind w:right="58"/>
        <w:jc w:val="both"/>
        <w:textAlignment w:val="auto"/>
      </w:pPr>
      <w:bookmarkStart w:id="26" w:name="_Toc13218058"/>
      <w:r w:rsidRPr="00FA2EFF">
        <w:t>ODWODNIENIE</w:t>
      </w:r>
      <w:bookmarkEnd w:id="26"/>
    </w:p>
    <w:p w:rsidR="00045378" w:rsidRDefault="00041C94" w:rsidP="00330573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iCs/>
        </w:rPr>
      </w:pPr>
      <w:r w:rsidRPr="005E2E84">
        <w:rPr>
          <w:rFonts w:ascii="Verdana" w:hAnsi="Verdana"/>
          <w:iCs/>
        </w:rPr>
        <w:t xml:space="preserve">Jako </w:t>
      </w:r>
      <w:r w:rsidR="00E62383">
        <w:rPr>
          <w:rFonts w:ascii="Verdana" w:hAnsi="Verdana"/>
          <w:iCs/>
        </w:rPr>
        <w:t xml:space="preserve">istniejący i </w:t>
      </w:r>
      <w:r>
        <w:rPr>
          <w:rFonts w:ascii="Verdana" w:hAnsi="Verdana"/>
          <w:iCs/>
        </w:rPr>
        <w:t xml:space="preserve">docelowy </w:t>
      </w:r>
      <w:r w:rsidRPr="005E2E84">
        <w:rPr>
          <w:rFonts w:ascii="Verdana" w:hAnsi="Verdana"/>
          <w:iCs/>
        </w:rPr>
        <w:t>odbiornik wód deszczowych przewidziano ró</w:t>
      </w:r>
      <w:r w:rsidR="009B7CCF">
        <w:rPr>
          <w:rFonts w:ascii="Verdana" w:hAnsi="Verdana"/>
          <w:iCs/>
        </w:rPr>
        <w:t xml:space="preserve">w </w:t>
      </w:r>
      <w:r w:rsidR="00E62383">
        <w:rPr>
          <w:rFonts w:ascii="Verdana" w:hAnsi="Verdana"/>
          <w:iCs/>
        </w:rPr>
        <w:t>przydrożny</w:t>
      </w:r>
      <w:r w:rsidR="00183EFA">
        <w:rPr>
          <w:rFonts w:ascii="Verdana" w:hAnsi="Verdana"/>
          <w:iCs/>
        </w:rPr>
        <w:t xml:space="preserve"> na działce nr </w:t>
      </w:r>
      <w:r w:rsidR="00330573">
        <w:rPr>
          <w:rFonts w:ascii="Verdana" w:hAnsi="Verdana"/>
          <w:iCs/>
        </w:rPr>
        <w:t>241</w:t>
      </w:r>
      <w:r w:rsidR="009B7CCF">
        <w:rPr>
          <w:rFonts w:ascii="Verdana" w:hAnsi="Verdana"/>
          <w:iCs/>
        </w:rPr>
        <w:t xml:space="preserve"> </w:t>
      </w:r>
      <w:r w:rsidR="00330573">
        <w:rPr>
          <w:rFonts w:ascii="Verdana" w:hAnsi="Verdana"/>
          <w:iCs/>
        </w:rPr>
        <w:t>zlokalizowany przy drodze gminnej. Odwodnienie odbudowywanej drogi odbywać się będzie poprzez odpowiednie spadki podłużne i poprzeczne do ukształtowanego ścieku</w:t>
      </w:r>
      <w:r w:rsidR="00FC10FA">
        <w:rPr>
          <w:rFonts w:ascii="Verdana" w:hAnsi="Verdana"/>
          <w:iCs/>
        </w:rPr>
        <w:t xml:space="preserve"> na ławie betonowej C12/15</w:t>
      </w:r>
      <w:r w:rsidR="00330573">
        <w:rPr>
          <w:rFonts w:ascii="Verdana" w:hAnsi="Verdana"/>
          <w:iCs/>
        </w:rPr>
        <w:t xml:space="preserve"> szer. 0,5m, wykształconego w osi drogi poprzez obniżenie betonowej kostki brukowej. W najniższym miejscu przewidziano budowę odcinka ś</w:t>
      </w:r>
      <w:r w:rsidR="008948F6">
        <w:rPr>
          <w:rFonts w:ascii="Verdana" w:hAnsi="Verdana"/>
          <w:iCs/>
        </w:rPr>
        <w:t>cieku szczelinowego o długości 2</w:t>
      </w:r>
      <w:r w:rsidR="00330573">
        <w:rPr>
          <w:rFonts w:ascii="Verdana" w:hAnsi="Verdana"/>
          <w:iCs/>
        </w:rPr>
        <w:t xml:space="preserve">0m celem przechwycenia spływającej wody. Ściek wpięty do studni betonowej z osadnikiem, a następnie odprowadzony kanałem fi400 do rowu przydrożnego działki gminnej. Wylot rury umocniony poprzez obruk dna i skarp rowu kostką kamienną 16/18cm na ławie betonowej gr. 10cm. </w:t>
      </w:r>
    </w:p>
    <w:p w:rsidR="00045378" w:rsidRDefault="00045378" w:rsidP="001D30A3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</w:rPr>
      </w:pPr>
    </w:p>
    <w:p w:rsidR="001D30A3" w:rsidRPr="001D30A3" w:rsidRDefault="00045378" w:rsidP="00FA2EFF">
      <w:pPr>
        <w:pStyle w:val="Tekstpodstawowywcity"/>
        <w:spacing w:after="0" w:line="360" w:lineRule="auto"/>
        <w:ind w:left="709"/>
        <w:jc w:val="both"/>
        <w:rPr>
          <w:rFonts w:ascii="Verdana" w:hAnsi="Verdana"/>
          <w:color w:val="FF0000"/>
        </w:rPr>
      </w:pPr>
      <w:r>
        <w:rPr>
          <w:rFonts w:ascii="Verdana" w:hAnsi="Verdana"/>
          <w:sz w:val="20"/>
          <w:szCs w:val="20"/>
        </w:rPr>
        <w:t xml:space="preserve">W ramach projektu planuje </w:t>
      </w:r>
      <w:r w:rsidR="001D30A3" w:rsidRPr="005E2E84">
        <w:rPr>
          <w:rFonts w:ascii="Verdana" w:hAnsi="Verdana"/>
          <w:sz w:val="20"/>
          <w:szCs w:val="20"/>
        </w:rPr>
        <w:t>się o</w:t>
      </w:r>
      <w:r>
        <w:rPr>
          <w:rFonts w:ascii="Verdana" w:hAnsi="Verdana"/>
          <w:sz w:val="20"/>
          <w:szCs w:val="20"/>
        </w:rPr>
        <w:t xml:space="preserve">czyszczenie, </w:t>
      </w:r>
      <w:r w:rsidR="001D30A3" w:rsidRPr="005E2E84">
        <w:rPr>
          <w:rFonts w:ascii="Verdana" w:hAnsi="Verdana"/>
          <w:sz w:val="20"/>
          <w:szCs w:val="20"/>
        </w:rPr>
        <w:t>odmulenie</w:t>
      </w:r>
      <w:r>
        <w:rPr>
          <w:rFonts w:ascii="Verdana" w:hAnsi="Verdana"/>
          <w:sz w:val="20"/>
          <w:szCs w:val="20"/>
        </w:rPr>
        <w:t xml:space="preserve"> i profilowanie</w:t>
      </w:r>
      <w:r w:rsidR="001D30A3" w:rsidRPr="005E2E84">
        <w:rPr>
          <w:rFonts w:ascii="Verdana" w:hAnsi="Verdana"/>
          <w:sz w:val="20"/>
          <w:szCs w:val="20"/>
        </w:rPr>
        <w:t xml:space="preserve"> istniejąc</w:t>
      </w:r>
      <w:r w:rsidR="00330573">
        <w:rPr>
          <w:rFonts w:ascii="Verdana" w:hAnsi="Verdana"/>
          <w:sz w:val="20"/>
          <w:szCs w:val="20"/>
        </w:rPr>
        <w:t>ego</w:t>
      </w:r>
      <w:r w:rsidR="001D30A3" w:rsidRPr="005E2E84">
        <w:rPr>
          <w:rFonts w:ascii="Verdana" w:hAnsi="Verdana"/>
          <w:sz w:val="20"/>
          <w:szCs w:val="20"/>
        </w:rPr>
        <w:t xml:space="preserve"> row</w:t>
      </w:r>
      <w:r w:rsidR="00330573">
        <w:rPr>
          <w:rFonts w:ascii="Verdana" w:hAnsi="Verdana"/>
          <w:sz w:val="20"/>
          <w:szCs w:val="20"/>
        </w:rPr>
        <w:t>u</w:t>
      </w:r>
      <w:r>
        <w:rPr>
          <w:rFonts w:ascii="Verdana" w:hAnsi="Verdana"/>
          <w:sz w:val="20"/>
          <w:szCs w:val="20"/>
        </w:rPr>
        <w:t xml:space="preserve"> przydrożn</w:t>
      </w:r>
      <w:r w:rsidR="00330573">
        <w:rPr>
          <w:rFonts w:ascii="Verdana" w:hAnsi="Verdana"/>
          <w:sz w:val="20"/>
          <w:szCs w:val="20"/>
        </w:rPr>
        <w:t>ego</w:t>
      </w:r>
      <w:r w:rsidR="001D30A3" w:rsidRPr="005E2E84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w celu zapewnienia lepszego odbioru wód opadowych.</w:t>
      </w:r>
    </w:p>
    <w:p w:rsidR="00330573" w:rsidRPr="00FA2EFF" w:rsidRDefault="00330573" w:rsidP="00154A9E">
      <w:pPr>
        <w:pStyle w:val="Nagwek2"/>
        <w:numPr>
          <w:ilvl w:val="0"/>
          <w:numId w:val="11"/>
        </w:numPr>
        <w:shd w:val="clear" w:color="auto" w:fill="FFFFFF"/>
        <w:suppressAutoHyphens w:val="0"/>
        <w:overflowPunct/>
        <w:autoSpaceDE/>
        <w:autoSpaceDN/>
        <w:ind w:right="58"/>
        <w:jc w:val="both"/>
        <w:textAlignment w:val="auto"/>
        <w:rPr>
          <w:szCs w:val="24"/>
        </w:rPr>
      </w:pPr>
      <w:bookmarkStart w:id="27" w:name="_Toc13218059"/>
      <w:r w:rsidRPr="00FA2EFF">
        <w:t>WYPOSAŻENIE BUDOWLANO – INSTALACYJNE OBIEKTU</w:t>
      </w:r>
      <w:bookmarkEnd w:id="27"/>
    </w:p>
    <w:p w:rsidR="00330573" w:rsidRPr="0096491B" w:rsidRDefault="00330573" w:rsidP="0096491B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</w:rPr>
      </w:pPr>
      <w:r w:rsidRPr="0096491B">
        <w:rPr>
          <w:rFonts w:ascii="Verdana" w:hAnsi="Verdana"/>
        </w:rPr>
        <w:t>Wyposażenie budowlano-instalacyjne obiektu ograniczać się będzie do:</w:t>
      </w:r>
    </w:p>
    <w:p w:rsidR="00330573" w:rsidRPr="0096491B" w:rsidRDefault="008948F6" w:rsidP="0096491B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</w:rPr>
      </w:pPr>
      <w:r>
        <w:rPr>
          <w:rFonts w:ascii="Verdana" w:hAnsi="Verdana"/>
        </w:rPr>
        <w:t>- ścieku szczelinowego dł. 2</w:t>
      </w:r>
      <w:r w:rsidR="00330573" w:rsidRPr="0096491B">
        <w:rPr>
          <w:rFonts w:ascii="Verdana" w:hAnsi="Verdana"/>
        </w:rPr>
        <w:t>0m</w:t>
      </w:r>
    </w:p>
    <w:p w:rsidR="00330573" w:rsidRPr="0096491B" w:rsidRDefault="00330573" w:rsidP="0096491B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</w:rPr>
      </w:pPr>
      <w:r w:rsidRPr="0096491B">
        <w:rPr>
          <w:rFonts w:ascii="Verdana" w:hAnsi="Verdana"/>
        </w:rPr>
        <w:t xml:space="preserve">- odcinka rury </w:t>
      </w:r>
      <w:proofErr w:type="spellStart"/>
      <w:r w:rsidRPr="0096491B">
        <w:rPr>
          <w:rFonts w:ascii="Verdana" w:hAnsi="Verdana"/>
        </w:rPr>
        <w:t>PVC-U</w:t>
      </w:r>
      <w:proofErr w:type="spellEnd"/>
      <w:r w:rsidRPr="0096491B">
        <w:rPr>
          <w:rFonts w:ascii="Verdana" w:hAnsi="Verdana"/>
        </w:rPr>
        <w:t xml:space="preserve"> DN/OD</w:t>
      </w:r>
      <w:r w:rsidR="0096491B" w:rsidRPr="0096491B">
        <w:rPr>
          <w:rFonts w:ascii="Verdana" w:hAnsi="Verdana"/>
        </w:rPr>
        <w:t>400mm SN8 dł. 16m</w:t>
      </w:r>
    </w:p>
    <w:p w:rsidR="0096491B" w:rsidRPr="0096491B" w:rsidRDefault="0096491B" w:rsidP="0096491B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</w:rPr>
      </w:pPr>
      <w:r w:rsidRPr="0096491B">
        <w:rPr>
          <w:rFonts w:ascii="Verdana" w:hAnsi="Verdana"/>
        </w:rPr>
        <w:t>- studni betonowej z osadnikiem fi1000 – 1szt.</w:t>
      </w:r>
    </w:p>
    <w:p w:rsidR="0096491B" w:rsidRDefault="0096491B" w:rsidP="00330573">
      <w:pPr>
        <w:suppressAutoHyphens w:val="0"/>
        <w:overflowPunct/>
        <w:autoSpaceDE/>
        <w:autoSpaceDN/>
        <w:textAlignment w:val="auto"/>
        <w:rPr>
          <w:rFonts w:ascii="Verdana" w:hAnsi="Verdana"/>
          <w:b/>
          <w:sz w:val="24"/>
          <w:szCs w:val="24"/>
        </w:rPr>
      </w:pPr>
    </w:p>
    <w:p w:rsidR="0096491B" w:rsidRPr="00FA2EFF" w:rsidRDefault="0096491B" w:rsidP="00154A9E">
      <w:pPr>
        <w:pStyle w:val="Nagwek2"/>
        <w:numPr>
          <w:ilvl w:val="0"/>
          <w:numId w:val="11"/>
        </w:numPr>
        <w:shd w:val="clear" w:color="auto" w:fill="FFFFFF"/>
        <w:suppressAutoHyphens w:val="0"/>
        <w:overflowPunct/>
        <w:autoSpaceDE/>
        <w:autoSpaceDN/>
        <w:ind w:right="58"/>
        <w:jc w:val="both"/>
        <w:textAlignment w:val="auto"/>
      </w:pPr>
      <w:bookmarkStart w:id="28" w:name="_Toc13218060"/>
      <w:r w:rsidRPr="00FA2EFF">
        <w:t>DANE TECHNICZNE OBIEKTU CHARAKTERYZUJĄCE WPŁYW OBIEKTU BUDOWLANEGO NA ŚRODOWISKO, ZDROWIE L</w:t>
      </w:r>
      <w:r w:rsidRPr="00FA2EFF">
        <w:t>U</w:t>
      </w:r>
      <w:r w:rsidRPr="00FA2EFF">
        <w:t>DZI I OBIEKTY SĄSIEDNIE</w:t>
      </w:r>
      <w:bookmarkEnd w:id="28"/>
    </w:p>
    <w:p w:rsidR="0096491B" w:rsidRDefault="0096491B" w:rsidP="0096491B">
      <w:pPr>
        <w:suppressAutoHyphens w:val="0"/>
        <w:overflowPunct/>
        <w:autoSpaceDE/>
        <w:autoSpaceDN/>
        <w:textAlignment w:val="auto"/>
        <w:rPr>
          <w:rFonts w:ascii="Verdana" w:hAnsi="Verdana"/>
          <w:b/>
          <w:sz w:val="24"/>
          <w:szCs w:val="24"/>
        </w:rPr>
      </w:pPr>
    </w:p>
    <w:p w:rsidR="0096491B" w:rsidRPr="0096491B" w:rsidRDefault="0096491B" w:rsidP="00154A9E">
      <w:pPr>
        <w:pStyle w:val="Akapitzlist"/>
        <w:numPr>
          <w:ilvl w:val="0"/>
          <w:numId w:val="8"/>
        </w:numPr>
        <w:shd w:val="clear" w:color="auto" w:fill="FFFFFF"/>
        <w:spacing w:line="360" w:lineRule="auto"/>
        <w:ind w:right="58"/>
        <w:jc w:val="both"/>
        <w:rPr>
          <w:rFonts w:ascii="Verdana" w:hAnsi="Verdana"/>
        </w:rPr>
      </w:pPr>
      <w:r w:rsidRPr="0096491B">
        <w:rPr>
          <w:rFonts w:ascii="Verdana" w:hAnsi="Verdana"/>
        </w:rPr>
        <w:t>Zapotrzebowanie na wodę oraz sposób odprowadzenia ścieków: nie dotyczy,</w:t>
      </w:r>
    </w:p>
    <w:p w:rsidR="0096491B" w:rsidRPr="0096491B" w:rsidRDefault="0096491B" w:rsidP="00154A9E">
      <w:pPr>
        <w:pStyle w:val="Akapitzlist"/>
        <w:numPr>
          <w:ilvl w:val="0"/>
          <w:numId w:val="8"/>
        </w:numPr>
        <w:shd w:val="clear" w:color="auto" w:fill="FFFFFF"/>
        <w:spacing w:line="360" w:lineRule="auto"/>
        <w:ind w:right="58"/>
        <w:jc w:val="both"/>
        <w:rPr>
          <w:rFonts w:ascii="Verdana" w:hAnsi="Verdana"/>
        </w:rPr>
      </w:pPr>
      <w:r w:rsidRPr="0096491B">
        <w:rPr>
          <w:rFonts w:ascii="Verdana" w:hAnsi="Verdana"/>
        </w:rPr>
        <w:t>Brak emisji zanieczyszczeń gazowych,</w:t>
      </w:r>
    </w:p>
    <w:p w:rsidR="0096491B" w:rsidRPr="0096491B" w:rsidRDefault="0096491B" w:rsidP="00154A9E">
      <w:pPr>
        <w:pStyle w:val="Akapitzlist"/>
        <w:numPr>
          <w:ilvl w:val="0"/>
          <w:numId w:val="8"/>
        </w:numPr>
        <w:shd w:val="clear" w:color="auto" w:fill="FFFFFF"/>
        <w:spacing w:line="360" w:lineRule="auto"/>
        <w:ind w:right="58"/>
        <w:jc w:val="both"/>
        <w:rPr>
          <w:rFonts w:ascii="Verdana" w:hAnsi="Verdana"/>
        </w:rPr>
      </w:pPr>
      <w:r w:rsidRPr="0096491B">
        <w:rPr>
          <w:rFonts w:ascii="Verdana" w:hAnsi="Verdana"/>
        </w:rPr>
        <w:t>Brak wytwarzania odpadów stałych ,</w:t>
      </w:r>
    </w:p>
    <w:p w:rsidR="0096491B" w:rsidRPr="0096491B" w:rsidRDefault="0096491B" w:rsidP="00154A9E">
      <w:pPr>
        <w:pStyle w:val="Akapitzlist"/>
        <w:numPr>
          <w:ilvl w:val="0"/>
          <w:numId w:val="8"/>
        </w:numPr>
        <w:shd w:val="clear" w:color="auto" w:fill="FFFFFF"/>
        <w:spacing w:line="360" w:lineRule="auto"/>
        <w:ind w:right="58"/>
        <w:jc w:val="both"/>
        <w:rPr>
          <w:rFonts w:ascii="Verdana" w:hAnsi="Verdana"/>
        </w:rPr>
      </w:pPr>
      <w:r w:rsidRPr="0096491B">
        <w:rPr>
          <w:rFonts w:ascii="Verdana" w:hAnsi="Verdana"/>
        </w:rPr>
        <w:t>Brak promieniowania i innych zakłóceń,</w:t>
      </w:r>
    </w:p>
    <w:p w:rsidR="0096491B" w:rsidRPr="0096491B" w:rsidRDefault="0096491B" w:rsidP="00154A9E">
      <w:pPr>
        <w:pStyle w:val="Akapitzlist"/>
        <w:numPr>
          <w:ilvl w:val="0"/>
          <w:numId w:val="8"/>
        </w:numPr>
        <w:shd w:val="clear" w:color="auto" w:fill="FFFFFF"/>
        <w:spacing w:line="360" w:lineRule="auto"/>
        <w:ind w:right="58"/>
        <w:jc w:val="both"/>
        <w:rPr>
          <w:rFonts w:ascii="Verdana" w:hAnsi="Verdana"/>
        </w:rPr>
      </w:pPr>
      <w:r w:rsidRPr="0096491B">
        <w:rPr>
          <w:rFonts w:ascii="Verdana" w:hAnsi="Verdana"/>
        </w:rPr>
        <w:t>Brak wytwarzania hałasu,</w:t>
      </w:r>
    </w:p>
    <w:p w:rsidR="0096491B" w:rsidRPr="0096491B" w:rsidRDefault="0096491B" w:rsidP="00154A9E">
      <w:pPr>
        <w:pStyle w:val="Akapitzlist"/>
        <w:numPr>
          <w:ilvl w:val="0"/>
          <w:numId w:val="8"/>
        </w:numPr>
        <w:shd w:val="clear" w:color="auto" w:fill="FFFFFF"/>
        <w:spacing w:line="360" w:lineRule="auto"/>
        <w:ind w:right="58"/>
        <w:jc w:val="both"/>
        <w:rPr>
          <w:rFonts w:ascii="Verdana" w:hAnsi="Verdana"/>
        </w:rPr>
      </w:pPr>
      <w:r w:rsidRPr="0096491B">
        <w:rPr>
          <w:rFonts w:ascii="Verdana" w:hAnsi="Verdana"/>
        </w:rPr>
        <w:t>Brak niekorzystnego wpływu obiektu budowlanego na powierzchnię ziemi, wody powierzchniowe i podziemne.</w:t>
      </w:r>
    </w:p>
    <w:p w:rsidR="0096491B" w:rsidRDefault="0096491B" w:rsidP="0096491B">
      <w:pPr>
        <w:suppressAutoHyphens w:val="0"/>
        <w:overflowPunct/>
        <w:autoSpaceDE/>
        <w:autoSpaceDN/>
        <w:textAlignment w:val="auto"/>
        <w:rPr>
          <w:rFonts w:ascii="Verdana" w:hAnsi="Verdana"/>
          <w:b/>
          <w:sz w:val="24"/>
          <w:szCs w:val="24"/>
        </w:rPr>
      </w:pPr>
    </w:p>
    <w:p w:rsidR="0096491B" w:rsidRPr="00154A9E" w:rsidRDefault="0096491B" w:rsidP="00154A9E">
      <w:pPr>
        <w:pStyle w:val="Nagwek2"/>
        <w:numPr>
          <w:ilvl w:val="0"/>
          <w:numId w:val="11"/>
        </w:numPr>
        <w:shd w:val="clear" w:color="auto" w:fill="FFFFFF"/>
        <w:suppressAutoHyphens w:val="0"/>
        <w:overflowPunct/>
        <w:autoSpaceDE/>
        <w:autoSpaceDN/>
        <w:ind w:right="58"/>
        <w:jc w:val="both"/>
        <w:textAlignment w:val="auto"/>
      </w:pPr>
      <w:bookmarkStart w:id="29" w:name="_Toc13218061"/>
      <w:r w:rsidRPr="00FA2EFF">
        <w:lastRenderedPageBreak/>
        <w:t>WARUNKI OCHRONY PRZECIWPOŻAROWEJ</w:t>
      </w:r>
      <w:bookmarkEnd w:id="29"/>
    </w:p>
    <w:p w:rsidR="0096491B" w:rsidRDefault="0096491B" w:rsidP="00154A9E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b/>
          <w:sz w:val="24"/>
          <w:szCs w:val="24"/>
        </w:rPr>
      </w:pPr>
      <w:r w:rsidRPr="0096491B">
        <w:rPr>
          <w:rFonts w:ascii="Verdana" w:hAnsi="Verdana"/>
        </w:rPr>
        <w:t>Odbudowa drogi dojazdowej do gruntów rolnych pozytywnie wpłynie na poprawę warunków przeciwpożarowych umożliwiając lepszy dojazd jednostką straży pożarnej do użytków rolnych.</w:t>
      </w:r>
    </w:p>
    <w:p w:rsidR="0096491B" w:rsidRPr="00154A9E" w:rsidRDefault="0096491B" w:rsidP="00154A9E">
      <w:pPr>
        <w:pStyle w:val="Nagwek2"/>
        <w:numPr>
          <w:ilvl w:val="0"/>
          <w:numId w:val="11"/>
        </w:numPr>
        <w:shd w:val="clear" w:color="auto" w:fill="FFFFFF"/>
        <w:suppressAutoHyphens w:val="0"/>
        <w:overflowPunct/>
        <w:autoSpaceDE/>
        <w:autoSpaceDN/>
        <w:ind w:right="58"/>
        <w:jc w:val="both"/>
        <w:textAlignment w:val="auto"/>
      </w:pPr>
      <w:bookmarkStart w:id="30" w:name="_Toc13218062"/>
      <w:r w:rsidRPr="00154A9E">
        <w:t>WARUNKI WIDOCZNOŚCI I BEZPIECZEŃSTWA RUCHU DROGOWEGO</w:t>
      </w:r>
      <w:bookmarkEnd w:id="30"/>
    </w:p>
    <w:p w:rsidR="0096491B" w:rsidRDefault="0096491B" w:rsidP="00154A9E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b/>
          <w:sz w:val="24"/>
          <w:szCs w:val="24"/>
        </w:rPr>
      </w:pPr>
      <w:r w:rsidRPr="0096491B">
        <w:rPr>
          <w:rFonts w:ascii="Verdana" w:hAnsi="Verdana"/>
        </w:rPr>
        <w:t xml:space="preserve">Biorąc pod uwagę warunki lokalne, istniejący układ geometryczny oraz charakterystykę ruchu na </w:t>
      </w:r>
      <w:r>
        <w:rPr>
          <w:rFonts w:ascii="Verdana" w:hAnsi="Verdana"/>
        </w:rPr>
        <w:t>drodze wewnętrznej</w:t>
      </w:r>
      <w:r w:rsidRPr="0096491B">
        <w:rPr>
          <w:rFonts w:ascii="Verdana" w:hAnsi="Verdana"/>
        </w:rPr>
        <w:t xml:space="preserve"> stwierdzono, że remont nawierzchni jezdni </w:t>
      </w:r>
      <w:r>
        <w:rPr>
          <w:rFonts w:ascii="Verdana" w:hAnsi="Verdana"/>
        </w:rPr>
        <w:t>z</w:t>
      </w:r>
      <w:r w:rsidRPr="0096491B">
        <w:rPr>
          <w:rFonts w:ascii="Verdana" w:hAnsi="Verdana"/>
        </w:rPr>
        <w:t>apewnia spełnienie warunków widoczności i bezpieczeństwa ruchu.</w:t>
      </w:r>
    </w:p>
    <w:p w:rsidR="0096491B" w:rsidRPr="00154A9E" w:rsidRDefault="0096491B" w:rsidP="00154A9E">
      <w:pPr>
        <w:pStyle w:val="Nagwek2"/>
        <w:numPr>
          <w:ilvl w:val="0"/>
          <w:numId w:val="11"/>
        </w:numPr>
        <w:shd w:val="clear" w:color="auto" w:fill="FFFFFF"/>
        <w:suppressAutoHyphens w:val="0"/>
        <w:overflowPunct/>
        <w:autoSpaceDE/>
        <w:autoSpaceDN/>
        <w:ind w:right="58"/>
        <w:jc w:val="both"/>
        <w:textAlignment w:val="auto"/>
      </w:pPr>
      <w:bookmarkStart w:id="31" w:name="_Toc13218063"/>
      <w:r w:rsidRPr="00154A9E">
        <w:t>MATERIAŁY WYKOŃCZENIOWE / ELEMENTY KO</w:t>
      </w:r>
      <w:r w:rsidRPr="00154A9E">
        <w:t>N</w:t>
      </w:r>
      <w:r w:rsidRPr="00154A9E">
        <w:t>STRUKCYJNE</w:t>
      </w:r>
      <w:bookmarkEnd w:id="31"/>
    </w:p>
    <w:p w:rsidR="0096491B" w:rsidRPr="0096491B" w:rsidRDefault="0096491B" w:rsidP="0096491B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</w:rPr>
      </w:pPr>
      <w:r w:rsidRPr="0096491B">
        <w:rPr>
          <w:rFonts w:ascii="Verdana" w:hAnsi="Verdana"/>
        </w:rPr>
        <w:t xml:space="preserve">Krawężniki – betonowe 15x30x100cm </w:t>
      </w:r>
      <w:proofErr w:type="spellStart"/>
      <w:r w:rsidRPr="0096491B">
        <w:rPr>
          <w:rFonts w:ascii="Verdana" w:hAnsi="Verdana"/>
        </w:rPr>
        <w:t>wibroprasowane</w:t>
      </w:r>
      <w:proofErr w:type="spellEnd"/>
      <w:r w:rsidRPr="0096491B">
        <w:rPr>
          <w:rFonts w:ascii="Verdana" w:hAnsi="Verdana"/>
        </w:rPr>
        <w:t>,</w:t>
      </w:r>
    </w:p>
    <w:p w:rsidR="0096491B" w:rsidRPr="0096491B" w:rsidRDefault="0096491B" w:rsidP="0096491B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</w:rPr>
      </w:pPr>
      <w:r w:rsidRPr="0096491B">
        <w:rPr>
          <w:rFonts w:ascii="Verdana" w:hAnsi="Verdana"/>
        </w:rPr>
        <w:t>Nawierzchnia jezdni – betonowa kostka brukowa gr. 8cm.</w:t>
      </w:r>
    </w:p>
    <w:p w:rsidR="0096491B" w:rsidRPr="00154A9E" w:rsidRDefault="0096491B" w:rsidP="00154A9E">
      <w:pPr>
        <w:pStyle w:val="Nagwek2"/>
        <w:numPr>
          <w:ilvl w:val="0"/>
          <w:numId w:val="11"/>
        </w:numPr>
        <w:shd w:val="clear" w:color="auto" w:fill="FFFFFF"/>
        <w:suppressAutoHyphens w:val="0"/>
        <w:overflowPunct/>
        <w:autoSpaceDE/>
        <w:autoSpaceDN/>
        <w:ind w:right="58"/>
        <w:jc w:val="both"/>
        <w:textAlignment w:val="auto"/>
      </w:pPr>
      <w:bookmarkStart w:id="32" w:name="_Toc13218064"/>
      <w:r w:rsidRPr="00154A9E">
        <w:t>ZIELEŃ</w:t>
      </w:r>
      <w:bookmarkEnd w:id="32"/>
    </w:p>
    <w:p w:rsidR="0096491B" w:rsidRDefault="0096491B" w:rsidP="00154A9E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b/>
          <w:sz w:val="24"/>
          <w:szCs w:val="24"/>
        </w:rPr>
      </w:pPr>
      <w:r w:rsidRPr="0096491B">
        <w:rPr>
          <w:rFonts w:ascii="Verdana" w:hAnsi="Verdana"/>
        </w:rPr>
        <w:t xml:space="preserve">Projekt zakłada wycinkę drzew samosiejek i krzewów kolidujących z przebiegiem inwestycji. Drzewa nie kolidujące z inwestycją przeznaczone do pozostawienia należy odpowiednio zabezpieczyć np. poprzez odeskowanie. Zabrania się składowania materiałów budowlanych w okolicy drzew przeznaczonych do pozostawienia. Po zakończeniu robót należy odtworzyć tereny zielone uszkodzone podczas prowadzenia prac poprzez obsiew atestowaną mieszanką traw. </w:t>
      </w:r>
    </w:p>
    <w:p w:rsidR="00E57786" w:rsidRPr="00154A9E" w:rsidRDefault="0096491B" w:rsidP="00154A9E">
      <w:pPr>
        <w:pStyle w:val="Nagwek2"/>
        <w:numPr>
          <w:ilvl w:val="0"/>
          <w:numId w:val="11"/>
        </w:numPr>
        <w:shd w:val="clear" w:color="auto" w:fill="FFFFFF"/>
        <w:suppressAutoHyphens w:val="0"/>
        <w:overflowPunct/>
        <w:autoSpaceDE/>
        <w:autoSpaceDN/>
        <w:ind w:right="58"/>
        <w:jc w:val="both"/>
        <w:textAlignment w:val="auto"/>
      </w:pPr>
      <w:bookmarkStart w:id="33" w:name="_Toc13218065"/>
      <w:r w:rsidRPr="00154A9E">
        <w:t>KOLIZJE Z ISTNIEJĄCYMI SIECIAMI</w:t>
      </w:r>
      <w:bookmarkEnd w:id="33"/>
    </w:p>
    <w:p w:rsidR="00E57786" w:rsidRPr="00E57786" w:rsidRDefault="00E57786" w:rsidP="00E57786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</w:rPr>
      </w:pPr>
      <w:r w:rsidRPr="00E57786">
        <w:rPr>
          <w:rFonts w:ascii="Verdana" w:hAnsi="Verdana"/>
        </w:rPr>
        <w:t>Na terenie inwestycji nie występują kolizje z istniejącymi sieciami. W przypadku natrafienia na istniejącą, niezinwentaryzowaną sieć podczas wykonywania robót należy ustalić jej administratora i uzgodnić sposób rozwiązania kolizji oraz dalsze prace w rejonie sieci wykonywać pod nadzorem administratora sieci.</w:t>
      </w:r>
    </w:p>
    <w:p w:rsidR="00E40C90" w:rsidRDefault="00E57786" w:rsidP="00E57786">
      <w:pPr>
        <w:shd w:val="clear" w:color="auto" w:fill="FFFFFF"/>
        <w:spacing w:line="360" w:lineRule="auto"/>
        <w:ind w:left="709" w:right="58"/>
        <w:jc w:val="both"/>
        <w:rPr>
          <w:rFonts w:ascii="Verdana" w:hAnsi="Verdana"/>
          <w:iCs/>
        </w:rPr>
      </w:pPr>
      <w:r w:rsidRPr="00E57786">
        <w:rPr>
          <w:rFonts w:ascii="Verdana" w:hAnsi="Verdana"/>
        </w:rPr>
        <w:t>Roboty należy wykonywać zgodnie z Rozporządzeniem Ministra Infrastruktury w sprawie bezpieczeństwa i higieny pracy podczas wykonywania robót budowlanych (</w:t>
      </w:r>
      <w:proofErr w:type="spellStart"/>
      <w:r w:rsidRPr="00E57786">
        <w:rPr>
          <w:rFonts w:ascii="Verdana" w:hAnsi="Verdana"/>
        </w:rPr>
        <w:t>Dz.U</w:t>
      </w:r>
      <w:proofErr w:type="spellEnd"/>
      <w:r w:rsidRPr="00E57786">
        <w:rPr>
          <w:rFonts w:ascii="Verdana" w:hAnsi="Verdana"/>
        </w:rPr>
        <w:t>. 2003 Nr 47 poz. 401 z dnia 06.02.2003).</w:t>
      </w:r>
    </w:p>
    <w:p w:rsidR="00E40C90" w:rsidRDefault="00E40C90" w:rsidP="00E40C90">
      <w:pPr>
        <w:spacing w:line="360" w:lineRule="auto"/>
        <w:jc w:val="both"/>
        <w:rPr>
          <w:rFonts w:ascii="Verdana" w:hAnsi="Verdana"/>
          <w:iCs/>
        </w:rPr>
      </w:pPr>
    </w:p>
    <w:p w:rsidR="00E40C90" w:rsidRDefault="00E40C90" w:rsidP="00E40C90">
      <w:pPr>
        <w:spacing w:line="360" w:lineRule="auto"/>
        <w:jc w:val="both"/>
        <w:rPr>
          <w:rFonts w:ascii="Verdana" w:hAnsi="Verdana"/>
          <w:iCs/>
        </w:rPr>
      </w:pPr>
    </w:p>
    <w:tbl>
      <w:tblPr>
        <w:tblW w:w="13912" w:type="dxa"/>
        <w:tblInd w:w="-60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71"/>
        <w:gridCol w:w="1701"/>
        <w:gridCol w:w="426"/>
        <w:gridCol w:w="283"/>
        <w:gridCol w:w="4394"/>
        <w:gridCol w:w="355"/>
        <w:gridCol w:w="283"/>
        <w:gridCol w:w="4132"/>
        <w:gridCol w:w="567"/>
      </w:tblGrid>
      <w:tr w:rsidR="00E40C90" w:rsidTr="007A228B">
        <w:trPr>
          <w:gridAfter w:val="4"/>
          <w:wAfter w:w="5337" w:type="dxa"/>
          <w:cantSplit/>
          <w:trHeight w:val="696"/>
        </w:trPr>
        <w:tc>
          <w:tcPr>
            <w:tcW w:w="85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0C90" w:rsidRPr="00154A9E" w:rsidRDefault="00E40C90" w:rsidP="00154A9E">
            <w:pPr>
              <w:pStyle w:val="Nagwek1"/>
              <w:autoSpaceDN/>
              <w:spacing w:after="240"/>
              <w:jc w:val="center"/>
              <w:textAlignment w:val="auto"/>
              <w:rPr>
                <w:rFonts w:ascii="Arial" w:hAnsi="Arial" w:cs="Arial"/>
                <w:color w:val="auto"/>
                <w:sz w:val="48"/>
              </w:rPr>
            </w:pPr>
            <w:bookmarkStart w:id="34" w:name="_Toc13218066"/>
            <w:r w:rsidRPr="00154A9E">
              <w:rPr>
                <w:rFonts w:ascii="Arial" w:hAnsi="Arial" w:cs="Arial"/>
                <w:color w:val="auto"/>
                <w:sz w:val="48"/>
              </w:rPr>
              <w:lastRenderedPageBreak/>
              <w:t>II</w:t>
            </w:r>
            <w:r w:rsidR="00E57786" w:rsidRPr="00154A9E">
              <w:rPr>
                <w:rFonts w:ascii="Arial" w:hAnsi="Arial" w:cs="Arial"/>
                <w:color w:val="auto"/>
                <w:sz w:val="48"/>
              </w:rPr>
              <w:t>I</w:t>
            </w:r>
            <w:r w:rsidR="00154A9E">
              <w:rPr>
                <w:rFonts w:ascii="Arial" w:hAnsi="Arial" w:cs="Arial"/>
                <w:color w:val="auto"/>
                <w:sz w:val="48"/>
              </w:rPr>
              <w:t xml:space="preserve"> </w:t>
            </w:r>
            <w:r w:rsidRPr="00154A9E">
              <w:rPr>
                <w:rFonts w:ascii="Arial" w:hAnsi="Arial" w:cs="Arial"/>
                <w:color w:val="auto"/>
                <w:sz w:val="48"/>
              </w:rPr>
              <w:t>Część Formalno - Prawna</w:t>
            </w:r>
            <w:bookmarkEnd w:id="34"/>
          </w:p>
        </w:tc>
      </w:tr>
      <w:tr w:rsidR="00E40C90" w:rsidTr="007A228B">
        <w:trPr>
          <w:gridAfter w:val="2"/>
          <w:wAfter w:w="4699" w:type="dxa"/>
          <w:trHeight w:val="140"/>
        </w:trPr>
        <w:tc>
          <w:tcPr>
            <w:tcW w:w="3472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E40C90" w:rsidRDefault="00E40C90" w:rsidP="007A228B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709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E40C90" w:rsidRDefault="00E40C90" w:rsidP="007A228B">
            <w:pPr>
              <w:rPr>
                <w:rFonts w:ascii="Calibri" w:hAnsi="Calibri"/>
                <w:smallCaps/>
                <w:sz w:val="8"/>
                <w:szCs w:val="8"/>
              </w:rPr>
            </w:pPr>
          </w:p>
        </w:tc>
        <w:tc>
          <w:tcPr>
            <w:tcW w:w="5032" w:type="dxa"/>
            <w:gridSpan w:val="3"/>
            <w:shd w:val="clear" w:color="auto" w:fill="FFFFFF"/>
          </w:tcPr>
          <w:p w:rsidR="00E40C90" w:rsidRDefault="00E40C90" w:rsidP="007A228B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E40C90" w:rsidRDefault="00E40C90" w:rsidP="007A228B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E40C90" w:rsidRDefault="00E40C90" w:rsidP="007A228B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E40C90" w:rsidRDefault="00E40C90" w:rsidP="007A228B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E40C90" w:rsidRDefault="00E40C90" w:rsidP="007A228B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E40C90" w:rsidRDefault="00E40C90" w:rsidP="007A228B">
            <w:pPr>
              <w:rPr>
                <w:rFonts w:ascii="Calibri" w:hAnsi="Calibri"/>
                <w:smallCaps/>
                <w:sz w:val="8"/>
                <w:szCs w:val="8"/>
              </w:rPr>
            </w:pPr>
          </w:p>
        </w:tc>
      </w:tr>
      <w:tr w:rsidR="00E40C90" w:rsidTr="007A228B">
        <w:trPr>
          <w:gridAfter w:val="2"/>
          <w:wAfter w:w="4699" w:type="dxa"/>
          <w:cantSplit/>
          <w:trHeight w:val="1278"/>
        </w:trPr>
        <w:tc>
          <w:tcPr>
            <w:tcW w:w="9213" w:type="dxa"/>
            <w:gridSpan w:val="7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407061" w:rsidRDefault="00407061" w:rsidP="00407061">
            <w:pPr>
              <w:pStyle w:val="Nagwek7"/>
              <w:jc w:val="center"/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  <w:t>Odbudowa drogi dojazdowej do gruntów rolnych</w:t>
            </w:r>
          </w:p>
          <w:p w:rsidR="00407061" w:rsidRDefault="00407061" w:rsidP="00407061">
            <w:pPr>
              <w:jc w:val="center"/>
              <w:rPr>
                <w:rFonts w:asciiTheme="minorHAnsi" w:hAnsiTheme="minorHAnsi"/>
                <w:b/>
                <w:smallCaps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smallCaps/>
                <w:sz w:val="36"/>
                <w:szCs w:val="36"/>
              </w:rPr>
              <w:t>dz. 189 w Witkowie km 0+000 – 1+325</w:t>
            </w:r>
          </w:p>
          <w:p w:rsidR="00407061" w:rsidRPr="00407061" w:rsidRDefault="00407061" w:rsidP="00407061">
            <w:pPr>
              <w:jc w:val="center"/>
              <w:rPr>
                <w:rFonts w:asciiTheme="minorHAnsi" w:hAnsiTheme="minorHAnsi"/>
                <w:b/>
                <w:smallCaps/>
                <w:sz w:val="22"/>
                <w:szCs w:val="36"/>
              </w:rPr>
            </w:pPr>
          </w:p>
          <w:p w:rsidR="00E40C90" w:rsidRPr="00AB3A65" w:rsidRDefault="00407061" w:rsidP="00407061">
            <w:pPr>
              <w:jc w:val="center"/>
              <w:rPr>
                <w:rFonts w:ascii="Calibri" w:hAnsi="Calibri"/>
                <w:b/>
                <w:smallCaps/>
                <w:sz w:val="40"/>
                <w:szCs w:val="40"/>
              </w:rPr>
            </w:pPr>
            <w:r>
              <w:rPr>
                <w:rFonts w:asciiTheme="minorHAnsi" w:hAnsiTheme="minorHAnsi"/>
                <w:b/>
                <w:smallCaps/>
                <w:sz w:val="36"/>
                <w:szCs w:val="36"/>
              </w:rPr>
              <w:t>Etap I  km 0+000 – 0+950</w:t>
            </w:r>
          </w:p>
        </w:tc>
      </w:tr>
      <w:tr w:rsidR="00E40C90" w:rsidTr="007A228B">
        <w:trPr>
          <w:gridAfter w:val="2"/>
          <w:wAfter w:w="4699" w:type="dxa"/>
          <w:trHeight w:val="264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E40C90" w:rsidRDefault="00E40C90" w:rsidP="007A228B">
            <w:pPr>
              <w:rPr>
                <w:rFonts w:ascii="Calibri" w:hAnsi="Calibri"/>
                <w:smallCaps/>
                <w:sz w:val="8"/>
                <w:szCs w:val="8"/>
              </w:rPr>
            </w:pP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E40C90" w:rsidRDefault="00E40C90" w:rsidP="007A228B">
            <w:pPr>
              <w:rPr>
                <w:rFonts w:ascii="Calibri" w:hAnsi="Calibri"/>
                <w:smallCaps/>
              </w:rPr>
            </w:pPr>
          </w:p>
        </w:tc>
        <w:tc>
          <w:tcPr>
            <w:tcW w:w="5032" w:type="dxa"/>
            <w:gridSpan w:val="3"/>
            <w:shd w:val="clear" w:color="auto" w:fill="FFFFFF"/>
          </w:tcPr>
          <w:p w:rsidR="00E40C90" w:rsidRDefault="00E40C90" w:rsidP="007A228B">
            <w:pPr>
              <w:rPr>
                <w:rFonts w:ascii="Calibri" w:hAnsi="Calibri"/>
                <w:smallCaps/>
              </w:rPr>
            </w:pPr>
          </w:p>
          <w:p w:rsidR="00E40C90" w:rsidRDefault="00E40C90" w:rsidP="007A228B">
            <w:pPr>
              <w:rPr>
                <w:rFonts w:ascii="Calibri" w:hAnsi="Calibri"/>
                <w:smallCaps/>
              </w:rPr>
            </w:pPr>
          </w:p>
          <w:p w:rsidR="00E40C90" w:rsidRDefault="00E40C90" w:rsidP="007A228B">
            <w:pPr>
              <w:rPr>
                <w:rFonts w:ascii="Calibri" w:hAnsi="Calibri"/>
                <w:smallCaps/>
              </w:rPr>
            </w:pPr>
          </w:p>
        </w:tc>
      </w:tr>
      <w:tr w:rsidR="00E40C90" w:rsidTr="007A228B">
        <w:trPr>
          <w:gridAfter w:val="3"/>
          <w:wAfter w:w="4982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E40C90" w:rsidRDefault="00E40C90" w:rsidP="007A228B">
            <w:pPr>
              <w:rPr>
                <w:rFonts w:ascii="Calibri" w:hAnsi="Calibri"/>
                <w:bCs/>
                <w:smallCaps/>
                <w:sz w:val="28"/>
                <w:szCs w:val="28"/>
              </w:rPr>
            </w:pPr>
          </w:p>
        </w:tc>
        <w:tc>
          <w:tcPr>
            <w:tcW w:w="2127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E40C90" w:rsidRDefault="00E40C90" w:rsidP="007A228B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  <w:tc>
          <w:tcPr>
            <w:tcW w:w="5032" w:type="dxa"/>
            <w:gridSpan w:val="3"/>
            <w:shd w:val="clear" w:color="auto" w:fill="FFFFFF"/>
          </w:tcPr>
          <w:p w:rsidR="00E40C90" w:rsidRDefault="00E40C90" w:rsidP="007A228B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</w:tr>
      <w:tr w:rsidR="00E40C90" w:rsidTr="007A228B">
        <w:trPr>
          <w:gridAfter w:val="1"/>
          <w:wAfter w:w="567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E40C90" w:rsidRDefault="00E40C90" w:rsidP="007A228B">
            <w:pPr>
              <w:rPr>
                <w:rFonts w:ascii="Calibri" w:hAnsi="Calibri"/>
                <w:bCs/>
                <w:smallCaps/>
                <w:sz w:val="28"/>
                <w:szCs w:val="28"/>
              </w:rPr>
            </w:pPr>
            <w:r>
              <w:rPr>
                <w:rFonts w:ascii="Calibri" w:hAnsi="Calibri"/>
                <w:bCs/>
                <w:smallCaps/>
                <w:sz w:val="28"/>
                <w:szCs w:val="28"/>
              </w:rPr>
              <w:t>Inwestor :</w:t>
            </w: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E40C90" w:rsidRDefault="002B0571" w:rsidP="007A228B">
            <w:pPr>
              <w:rPr>
                <w:rFonts w:ascii="Calibri" w:hAnsi="Calibri"/>
                <w:b/>
                <w:smallCaps/>
                <w:sz w:val="24"/>
              </w:rPr>
            </w:pPr>
            <w:r w:rsidRPr="002B0571">
              <w:rPr>
                <w:rFonts w:ascii="Calibri" w:hAnsi="Calibri"/>
                <w:b/>
                <w:smallCaps/>
                <w:noProof/>
                <w:sz w:val="24"/>
                <w:lang w:eastAsia="pl-PL"/>
              </w:rPr>
              <w:drawing>
                <wp:inline distT="0" distB="0" distL="0" distR="0">
                  <wp:extent cx="886335" cy="1139915"/>
                  <wp:effectExtent l="19050" t="0" r="9015" b="0"/>
                  <wp:docPr id="7" name="Obraz 5" descr="Znalezione obrazy dla zapytania czarny bór he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nalezione obrazy dla zapytania czarny bór he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6335" cy="1139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64" w:type="dxa"/>
            <w:gridSpan w:val="4"/>
          </w:tcPr>
          <w:p w:rsidR="00E40C90" w:rsidRDefault="00E40C90" w:rsidP="007A228B">
            <w:pPr>
              <w:spacing w:line="360" w:lineRule="auto"/>
              <w:ind w:left="-293" w:firstLine="293"/>
              <w:rPr>
                <w:rFonts w:ascii="Verdana" w:hAnsi="Verdana"/>
                <w:b/>
                <w:bCs/>
                <w:smallCaps/>
              </w:rPr>
            </w:pPr>
            <w:r>
              <w:rPr>
                <w:rFonts w:ascii="Verdana" w:hAnsi="Verdana"/>
                <w:b/>
                <w:bCs/>
                <w:smallCaps/>
              </w:rPr>
              <w:t>Gmina Czarny Bór</w:t>
            </w:r>
          </w:p>
          <w:p w:rsidR="00E40C90" w:rsidRPr="002B0571" w:rsidRDefault="00E40C90" w:rsidP="007A228B">
            <w:pPr>
              <w:spacing w:line="360" w:lineRule="auto"/>
              <w:rPr>
                <w:rFonts w:ascii="Verdana" w:hAnsi="Verdana"/>
                <w:bCs/>
                <w:smallCaps/>
              </w:rPr>
            </w:pPr>
            <w:r w:rsidRPr="002B0571">
              <w:rPr>
                <w:rFonts w:ascii="Verdana" w:hAnsi="Verdana"/>
                <w:bCs/>
                <w:smallCaps/>
              </w:rPr>
              <w:t>ul</w:t>
            </w:r>
            <w:r w:rsidR="002B0571" w:rsidRPr="002B0571">
              <w:rPr>
                <w:rFonts w:ascii="Verdana" w:hAnsi="Verdana"/>
                <w:bCs/>
                <w:smallCaps/>
              </w:rPr>
              <w:t>.</w:t>
            </w:r>
            <w:r w:rsidRPr="002B0571">
              <w:rPr>
                <w:rFonts w:ascii="Verdana" w:hAnsi="Verdana"/>
                <w:bCs/>
                <w:smallCaps/>
              </w:rPr>
              <w:t xml:space="preserve"> XXX </w:t>
            </w:r>
            <w:proofErr w:type="spellStart"/>
            <w:r w:rsidRPr="002B0571">
              <w:rPr>
                <w:rFonts w:ascii="Verdana" w:hAnsi="Verdana"/>
                <w:bCs/>
                <w:smallCaps/>
              </w:rPr>
              <w:t>Lecia</w:t>
            </w:r>
            <w:proofErr w:type="spellEnd"/>
            <w:r w:rsidRPr="002B0571">
              <w:rPr>
                <w:rFonts w:ascii="Verdana" w:hAnsi="Verdana"/>
                <w:bCs/>
                <w:smallCaps/>
              </w:rPr>
              <w:t xml:space="preserve"> PRL 18</w:t>
            </w:r>
          </w:p>
          <w:p w:rsidR="00E40C90" w:rsidRPr="00A82B66" w:rsidRDefault="00E40C90" w:rsidP="007A228B">
            <w:pPr>
              <w:spacing w:line="360" w:lineRule="auto"/>
              <w:rPr>
                <w:rFonts w:ascii="Verdana" w:hAnsi="Verdana"/>
                <w:b/>
                <w:bCs/>
                <w:smallCaps/>
              </w:rPr>
            </w:pPr>
            <w:r w:rsidRPr="002B0571">
              <w:rPr>
                <w:rFonts w:ascii="Verdana" w:hAnsi="Verdana"/>
                <w:bCs/>
                <w:smallCaps/>
              </w:rPr>
              <w:t>58-379 Czarny Bór</w:t>
            </w:r>
          </w:p>
          <w:p w:rsidR="00E40C90" w:rsidRDefault="00E40C90" w:rsidP="007A228B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</w:tr>
      <w:tr w:rsidR="00E40C90" w:rsidTr="007A228B">
        <w:trPr>
          <w:gridAfter w:val="2"/>
          <w:wAfter w:w="4699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E40C90" w:rsidRDefault="00E40C90" w:rsidP="007A228B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E40C90" w:rsidRDefault="00E40C90" w:rsidP="007A228B">
            <w:pPr>
              <w:rPr>
                <w:rFonts w:ascii="Calibri" w:hAnsi="Calibri"/>
                <w:smallCaps/>
              </w:rPr>
            </w:pPr>
          </w:p>
          <w:p w:rsidR="00E40C90" w:rsidRDefault="00E40C90" w:rsidP="007A228B">
            <w:pPr>
              <w:rPr>
                <w:rFonts w:ascii="Calibri" w:hAnsi="Calibri"/>
                <w:smallCaps/>
              </w:rPr>
            </w:pPr>
          </w:p>
          <w:p w:rsidR="00E40C90" w:rsidRDefault="00E40C90" w:rsidP="007A228B">
            <w:pPr>
              <w:rPr>
                <w:rFonts w:ascii="Calibri" w:hAnsi="Calibri"/>
                <w:smallCaps/>
              </w:rPr>
            </w:pPr>
          </w:p>
          <w:p w:rsidR="00E40C90" w:rsidRDefault="00E40C90" w:rsidP="007A228B">
            <w:pPr>
              <w:rPr>
                <w:rFonts w:ascii="Calibri" w:hAnsi="Calibri"/>
                <w:smallCaps/>
              </w:rPr>
            </w:pPr>
          </w:p>
          <w:p w:rsidR="00E40C90" w:rsidRDefault="00E40C90" w:rsidP="007A228B">
            <w:pPr>
              <w:rPr>
                <w:rFonts w:ascii="Calibri" w:hAnsi="Calibri"/>
                <w:smallCaps/>
              </w:rPr>
            </w:pPr>
          </w:p>
        </w:tc>
        <w:tc>
          <w:tcPr>
            <w:tcW w:w="5032" w:type="dxa"/>
            <w:gridSpan w:val="3"/>
            <w:shd w:val="clear" w:color="auto" w:fill="FFFFFF"/>
          </w:tcPr>
          <w:p w:rsidR="00E40C90" w:rsidRDefault="00E40C90" w:rsidP="007A228B">
            <w:pPr>
              <w:rPr>
                <w:rFonts w:ascii="Calibri" w:hAnsi="Calibri"/>
                <w:smallCaps/>
              </w:rPr>
            </w:pPr>
          </w:p>
        </w:tc>
      </w:tr>
      <w:tr w:rsidR="00E40C90" w:rsidRPr="00736CD7" w:rsidTr="007A228B"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E40C90" w:rsidRDefault="00E40C90" w:rsidP="007A228B">
            <w:pPr>
              <w:rPr>
                <w:rFonts w:ascii="Calibri" w:hAnsi="Calibri"/>
                <w:smallCaps/>
                <w:sz w:val="28"/>
                <w:szCs w:val="28"/>
              </w:rPr>
            </w:pPr>
            <w:r>
              <w:rPr>
                <w:rFonts w:ascii="Calibri" w:hAnsi="Calibri"/>
                <w:bCs/>
                <w:smallCaps/>
                <w:sz w:val="28"/>
                <w:szCs w:val="28"/>
              </w:rPr>
              <w:t>Jednostka projektowa:</w:t>
            </w:r>
          </w:p>
          <w:p w:rsidR="00E40C90" w:rsidRDefault="00E40C90" w:rsidP="007A228B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  <w:p w:rsidR="00E40C90" w:rsidRDefault="00E40C90" w:rsidP="007A228B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  <w:p w:rsidR="00E40C90" w:rsidRDefault="00E40C90" w:rsidP="007A228B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E40C90" w:rsidRDefault="00E40C90" w:rsidP="007A228B">
            <w:r w:rsidRPr="0083427C">
              <w:rPr>
                <w:rFonts w:ascii="Calibri" w:hAnsi="Calibri"/>
                <w:smallCaps/>
                <w:color w:val="FF0000"/>
              </w:rPr>
              <w:object w:dxaOrig="6092" w:dyaOrig="2001">
                <v:shape id="_x0000_i1028" type="#_x0000_t75" style="width:304.85pt;height:100.05pt" o:ole="">
                  <v:imagedata r:id="rId11" o:title=""/>
                </v:shape>
                <o:OLEObject Type="Embed" ProgID="Word.Document.12" ShapeID="_x0000_i1028" DrawAspect="Content" ObjectID="_1623830845" r:id="rId14"/>
              </w:object>
            </w:r>
          </w:p>
        </w:tc>
        <w:tc>
          <w:tcPr>
            <w:tcW w:w="9731" w:type="dxa"/>
            <w:gridSpan w:val="5"/>
          </w:tcPr>
          <w:p w:rsidR="00E40C90" w:rsidRPr="00434CE6" w:rsidRDefault="00E40C90" w:rsidP="007A228B">
            <w:r w:rsidRPr="00010D4C">
              <w:rPr>
                <w:rFonts w:ascii="Verdana" w:hAnsi="Verdana"/>
                <w:b/>
                <w:bCs/>
                <w:smallCaps/>
              </w:rPr>
              <w:t>Biuro Inżynierskie</w:t>
            </w:r>
            <w:r>
              <w:rPr>
                <w:rFonts w:ascii="Verdana" w:hAnsi="Verdana"/>
                <w:b/>
                <w:bCs/>
                <w:smallCaps/>
              </w:rPr>
              <w:t xml:space="preserve">  </w:t>
            </w:r>
            <w:r w:rsidRPr="00010D4C">
              <w:rPr>
                <w:rFonts w:ascii="Verdana" w:hAnsi="Verdana"/>
                <w:b/>
                <w:bCs/>
                <w:smallCaps/>
                <w:spacing w:val="30"/>
              </w:rPr>
              <w:t>TRAKT</w:t>
            </w:r>
            <w:r w:rsidRPr="00434CE6">
              <w:t xml:space="preserve"> </w:t>
            </w:r>
          </w:p>
          <w:p w:rsidR="00E40C90" w:rsidRPr="00010D4C" w:rsidRDefault="00E40C90" w:rsidP="007A228B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010D4C">
              <w:rPr>
                <w:rFonts w:ascii="Verdana" w:hAnsi="Verdana"/>
                <w:smallCaps/>
                <w:sz w:val="16"/>
                <w:szCs w:val="16"/>
              </w:rPr>
              <w:t>Sędzisław 50</w:t>
            </w:r>
          </w:p>
          <w:p w:rsidR="00E40C90" w:rsidRDefault="00E40C90" w:rsidP="007A228B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010D4C">
              <w:rPr>
                <w:rFonts w:ascii="Verdana" w:hAnsi="Verdana"/>
                <w:smallCaps/>
                <w:sz w:val="16"/>
                <w:szCs w:val="16"/>
              </w:rPr>
              <w:t>58-410 Marciszów</w:t>
            </w:r>
          </w:p>
          <w:p w:rsidR="00E40C90" w:rsidRDefault="00E40C90" w:rsidP="007A228B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B11355">
              <w:rPr>
                <w:rFonts w:ascii="Verdana" w:hAnsi="Verdana"/>
                <w:smallCaps/>
                <w:sz w:val="16"/>
                <w:szCs w:val="16"/>
              </w:rPr>
              <w:t>NIP 614-154-19-88</w:t>
            </w:r>
          </w:p>
          <w:p w:rsidR="00E40C90" w:rsidRPr="00372BE5" w:rsidRDefault="00E40C90" w:rsidP="007A228B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proofErr w:type="spellStart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regon</w:t>
            </w:r>
            <w:proofErr w:type="spellEnd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 xml:space="preserve"> 020799973</w:t>
            </w:r>
          </w:p>
          <w:p w:rsidR="00E40C90" w:rsidRPr="00372BE5" w:rsidRDefault="00E40C90" w:rsidP="007A228B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proofErr w:type="spellStart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tel</w:t>
            </w:r>
            <w:proofErr w:type="spellEnd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/fax (075) 742-55-90</w:t>
            </w:r>
          </w:p>
          <w:p w:rsidR="00E40C90" w:rsidRPr="00A82B66" w:rsidRDefault="00E40C90" w:rsidP="007A228B">
            <w:pPr>
              <w:spacing w:line="360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r w:rsidRPr="00B933BE">
              <w:rPr>
                <w:rFonts w:ascii="Verdana" w:hAnsi="Verdana"/>
                <w:smallCaps/>
                <w:sz w:val="16"/>
                <w:szCs w:val="16"/>
                <w:lang w:val="en-US"/>
              </w:rPr>
              <w:t>www.bi-trakt.pl</w:t>
            </w:r>
          </w:p>
        </w:tc>
      </w:tr>
    </w:tbl>
    <w:p w:rsidR="00E40C90" w:rsidRDefault="00E40C90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</w:p>
    <w:p w:rsidR="00E40C90" w:rsidRDefault="00E40C90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</w:p>
    <w:p w:rsidR="00E40C90" w:rsidRDefault="00E40C90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</w:p>
    <w:p w:rsidR="00575FA1" w:rsidRDefault="00575FA1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</w:p>
    <w:p w:rsidR="00575FA1" w:rsidRDefault="00575FA1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</w:p>
    <w:p w:rsidR="00575FA1" w:rsidRDefault="00575FA1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</w:p>
    <w:p w:rsidR="00575FA1" w:rsidRDefault="00575FA1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</w:p>
    <w:p w:rsidR="00575FA1" w:rsidRDefault="00575FA1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</w:p>
    <w:p w:rsidR="00575FA1" w:rsidRDefault="00575FA1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</w:p>
    <w:p w:rsidR="00575FA1" w:rsidRDefault="00575FA1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</w:p>
    <w:p w:rsidR="00575FA1" w:rsidRDefault="00575FA1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</w:p>
    <w:p w:rsidR="00E40C90" w:rsidRDefault="00575FA1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  <w:r>
        <w:rPr>
          <w:rFonts w:ascii="Verdana" w:hAnsi="Verdana"/>
          <w:iCs/>
          <w:noProof/>
          <w:lang w:eastAsia="pl-PL"/>
        </w:rPr>
        <w:lastRenderedPageBreak/>
        <w:drawing>
          <wp:inline distT="0" distB="0" distL="0" distR="0">
            <wp:extent cx="5760720" cy="8147685"/>
            <wp:effectExtent l="19050" t="0" r="0" b="0"/>
            <wp:docPr id="8" name="Obraz 7" descr="uprawnienia projektowe str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rawnienia projektowe str 1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0571" w:rsidRDefault="002B0571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</w:p>
    <w:p w:rsidR="002B0571" w:rsidRPr="00E40C90" w:rsidRDefault="00575FA1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  <w:r w:rsidRPr="00575FA1">
        <w:rPr>
          <w:rFonts w:ascii="Verdana" w:hAnsi="Verdana"/>
          <w:iCs/>
          <w:noProof/>
          <w:lang w:eastAsia="pl-PL"/>
        </w:rPr>
        <w:lastRenderedPageBreak/>
        <w:drawing>
          <wp:inline distT="0" distB="0" distL="0" distR="0">
            <wp:extent cx="5760696" cy="8147685"/>
            <wp:effectExtent l="19050" t="0" r="0" b="0"/>
            <wp:docPr id="9" name="Obraz 7" descr="uprawnienia projektowe str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rawnienia projektowe str 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696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E75" w:rsidRDefault="00575FA1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  <w:r w:rsidRPr="00575FA1">
        <w:rPr>
          <w:rFonts w:ascii="Verdana" w:hAnsi="Verdana"/>
          <w:iCs/>
          <w:noProof/>
          <w:lang w:eastAsia="pl-PL"/>
        </w:rPr>
        <w:lastRenderedPageBreak/>
        <w:drawing>
          <wp:inline distT="0" distB="0" distL="0" distR="0">
            <wp:extent cx="5757728" cy="8146720"/>
            <wp:effectExtent l="19050" t="0" r="0" b="0"/>
            <wp:docPr id="12" name="Obraz 7" descr="uprawnienia projektowe str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rawnienia projektowe str 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7728" cy="814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5FA1">
        <w:rPr>
          <w:rFonts w:ascii="Verdana" w:hAnsi="Verdana"/>
          <w:iCs/>
          <w:noProof/>
          <w:lang w:eastAsia="pl-PL"/>
        </w:rPr>
        <w:lastRenderedPageBreak/>
        <w:drawing>
          <wp:inline distT="0" distB="0" distL="0" distR="0">
            <wp:extent cx="5760696" cy="8145313"/>
            <wp:effectExtent l="19050" t="0" r="0" b="0"/>
            <wp:docPr id="13" name="Obraz 7" descr="uprawnienia projektowe str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rawnienia projektowe str 1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696" cy="8145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5FA1">
        <w:rPr>
          <w:rFonts w:ascii="Verdana" w:hAnsi="Verdana"/>
          <w:iCs/>
          <w:noProof/>
          <w:lang w:eastAsia="pl-PL"/>
        </w:rPr>
        <w:lastRenderedPageBreak/>
        <w:drawing>
          <wp:inline distT="0" distB="0" distL="0" distR="0">
            <wp:extent cx="5760696" cy="8145313"/>
            <wp:effectExtent l="19050" t="0" r="0" b="0"/>
            <wp:docPr id="14" name="Obraz 7" descr="uprawnienia projektowe str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rawnienia projektowe str 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696" cy="8145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C90" w:rsidRDefault="00BD7E75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  <w:r>
        <w:rPr>
          <w:rFonts w:ascii="Verdana" w:hAnsi="Verdana"/>
          <w:iCs/>
          <w:lang w:val="en-US"/>
        </w:rPr>
        <w:br w:type="column"/>
      </w:r>
      <w:r w:rsidR="00575FA1" w:rsidRPr="00575FA1">
        <w:rPr>
          <w:rFonts w:ascii="Verdana" w:hAnsi="Verdana"/>
          <w:iCs/>
          <w:noProof/>
          <w:lang w:eastAsia="pl-PL"/>
        </w:rPr>
        <w:lastRenderedPageBreak/>
        <w:drawing>
          <wp:inline distT="0" distB="0" distL="0" distR="0">
            <wp:extent cx="5758409" cy="8147684"/>
            <wp:effectExtent l="19050" t="0" r="0" b="0"/>
            <wp:docPr id="11" name="Obraz 7" descr="uprawnienia projektowe str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rawnienia projektowe str 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8409" cy="8147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E75" w:rsidRPr="00E40C90" w:rsidRDefault="00BD7E75" w:rsidP="00E40C90">
      <w:pPr>
        <w:spacing w:line="360" w:lineRule="auto"/>
        <w:jc w:val="both"/>
        <w:rPr>
          <w:rFonts w:ascii="Verdana" w:hAnsi="Verdana"/>
          <w:iCs/>
          <w:lang w:val="en-US"/>
        </w:rPr>
      </w:pPr>
      <w:r>
        <w:rPr>
          <w:rFonts w:ascii="Verdana" w:hAnsi="Verdana"/>
          <w:iCs/>
          <w:lang w:val="en-US"/>
        </w:rPr>
        <w:br w:type="column"/>
      </w:r>
      <w:r w:rsidRPr="00BD7E75">
        <w:rPr>
          <w:rFonts w:ascii="Verdana" w:hAnsi="Verdana"/>
          <w:iCs/>
          <w:noProof/>
          <w:lang w:eastAsia="pl-PL"/>
        </w:rPr>
        <w:lastRenderedPageBreak/>
        <w:drawing>
          <wp:inline distT="0" distB="0" distL="0" distR="0">
            <wp:extent cx="5758409" cy="8143239"/>
            <wp:effectExtent l="19050" t="0" r="0" b="0"/>
            <wp:docPr id="2" name="Obraz 7" descr="uprawnienia projektowe str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rawnienia projektowe str 1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8409" cy="8143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7E75">
        <w:rPr>
          <w:rFonts w:ascii="Verdana" w:hAnsi="Verdana"/>
          <w:iCs/>
          <w:noProof/>
          <w:lang w:eastAsia="pl-PL"/>
        </w:rPr>
        <w:lastRenderedPageBreak/>
        <w:drawing>
          <wp:inline distT="0" distB="0" distL="0" distR="0">
            <wp:extent cx="5758409" cy="8144400"/>
            <wp:effectExtent l="19050" t="0" r="0" b="0"/>
            <wp:docPr id="3" name="Obraz 7" descr="uprawnienia projektowe str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rawnienia projektowe str 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8409" cy="814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iCs/>
          <w:lang w:val="en-US"/>
        </w:rPr>
        <w:br w:type="column"/>
      </w:r>
    </w:p>
    <w:tbl>
      <w:tblPr>
        <w:tblW w:w="13912" w:type="dxa"/>
        <w:tblInd w:w="-60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71"/>
        <w:gridCol w:w="1701"/>
        <w:gridCol w:w="426"/>
        <w:gridCol w:w="283"/>
        <w:gridCol w:w="4394"/>
        <w:gridCol w:w="355"/>
        <w:gridCol w:w="283"/>
        <w:gridCol w:w="4132"/>
        <w:gridCol w:w="567"/>
      </w:tblGrid>
      <w:tr w:rsidR="00860B58" w:rsidTr="00A9539C">
        <w:trPr>
          <w:gridAfter w:val="4"/>
          <w:wAfter w:w="5337" w:type="dxa"/>
          <w:cantSplit/>
          <w:trHeight w:val="696"/>
        </w:trPr>
        <w:tc>
          <w:tcPr>
            <w:tcW w:w="85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60B58" w:rsidRPr="00154A9E" w:rsidRDefault="00860B58" w:rsidP="00736CD7">
            <w:pPr>
              <w:pStyle w:val="Nagwek1"/>
              <w:autoSpaceDN/>
              <w:spacing w:after="240"/>
              <w:jc w:val="center"/>
              <w:textAlignment w:val="auto"/>
              <w:rPr>
                <w:rFonts w:ascii="Arial" w:hAnsi="Arial" w:cs="Arial"/>
                <w:color w:val="auto"/>
                <w:sz w:val="48"/>
              </w:rPr>
            </w:pPr>
            <w:bookmarkStart w:id="35" w:name="_Toc13218067"/>
            <w:r w:rsidRPr="00154A9E">
              <w:rPr>
                <w:rFonts w:ascii="Arial" w:hAnsi="Arial" w:cs="Arial"/>
                <w:color w:val="auto"/>
                <w:sz w:val="48"/>
              </w:rPr>
              <w:t>I</w:t>
            </w:r>
            <w:r w:rsidR="00E57786" w:rsidRPr="00154A9E">
              <w:rPr>
                <w:rFonts w:ascii="Arial" w:hAnsi="Arial" w:cs="Arial"/>
                <w:color w:val="auto"/>
                <w:sz w:val="48"/>
              </w:rPr>
              <w:t>V</w:t>
            </w:r>
            <w:r w:rsidR="00154A9E">
              <w:rPr>
                <w:rFonts w:ascii="Arial" w:hAnsi="Arial" w:cs="Arial"/>
                <w:color w:val="auto"/>
                <w:sz w:val="48"/>
              </w:rPr>
              <w:t xml:space="preserve"> </w:t>
            </w:r>
            <w:r w:rsidR="00736CD7">
              <w:rPr>
                <w:rFonts w:ascii="Arial" w:hAnsi="Arial" w:cs="Arial"/>
                <w:color w:val="auto"/>
                <w:sz w:val="48"/>
              </w:rPr>
              <w:t>Informacja BIOZ</w:t>
            </w:r>
            <w:bookmarkEnd w:id="35"/>
          </w:p>
        </w:tc>
      </w:tr>
      <w:tr w:rsidR="00860B58" w:rsidTr="00A9539C">
        <w:trPr>
          <w:gridAfter w:val="2"/>
          <w:wAfter w:w="4699" w:type="dxa"/>
          <w:trHeight w:val="140"/>
        </w:trPr>
        <w:tc>
          <w:tcPr>
            <w:tcW w:w="3472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860B58" w:rsidRDefault="00860B58" w:rsidP="005E2E84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709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860B58" w:rsidRDefault="00860B58" w:rsidP="005E2E84">
            <w:pPr>
              <w:rPr>
                <w:rFonts w:ascii="Calibri" w:hAnsi="Calibri"/>
                <w:smallCaps/>
                <w:sz w:val="8"/>
                <w:szCs w:val="8"/>
              </w:rPr>
            </w:pPr>
          </w:p>
        </w:tc>
        <w:tc>
          <w:tcPr>
            <w:tcW w:w="5032" w:type="dxa"/>
            <w:gridSpan w:val="3"/>
            <w:shd w:val="clear" w:color="auto" w:fill="FFFFFF"/>
          </w:tcPr>
          <w:p w:rsidR="00860B58" w:rsidRDefault="00860B58" w:rsidP="005E2E84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  <w:sz w:val="8"/>
                <w:szCs w:val="8"/>
              </w:rPr>
            </w:pPr>
          </w:p>
        </w:tc>
      </w:tr>
      <w:tr w:rsidR="00860B58" w:rsidTr="00A9539C">
        <w:trPr>
          <w:gridAfter w:val="2"/>
          <w:wAfter w:w="4699" w:type="dxa"/>
          <w:cantSplit/>
          <w:trHeight w:val="1278"/>
        </w:trPr>
        <w:tc>
          <w:tcPr>
            <w:tcW w:w="9213" w:type="dxa"/>
            <w:gridSpan w:val="7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407061" w:rsidRDefault="00407061" w:rsidP="00407061">
            <w:pPr>
              <w:pStyle w:val="Nagwek7"/>
              <w:jc w:val="center"/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  <w:t>Odbudowa drogi dojazdowej do gruntów rolnych</w:t>
            </w:r>
          </w:p>
          <w:p w:rsidR="00407061" w:rsidRDefault="00407061" w:rsidP="00407061">
            <w:pPr>
              <w:jc w:val="center"/>
              <w:rPr>
                <w:rFonts w:asciiTheme="minorHAnsi" w:hAnsiTheme="minorHAnsi"/>
                <w:b/>
                <w:smallCaps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smallCaps/>
                <w:sz w:val="36"/>
                <w:szCs w:val="36"/>
              </w:rPr>
              <w:t>dz. 189 w Witkowie km 0+000 – 1+325</w:t>
            </w:r>
          </w:p>
          <w:p w:rsidR="00407061" w:rsidRPr="00407061" w:rsidRDefault="00407061" w:rsidP="00407061">
            <w:pPr>
              <w:jc w:val="center"/>
              <w:rPr>
                <w:rFonts w:asciiTheme="minorHAnsi" w:hAnsiTheme="minorHAnsi"/>
                <w:b/>
                <w:smallCaps/>
                <w:sz w:val="22"/>
                <w:szCs w:val="36"/>
              </w:rPr>
            </w:pPr>
          </w:p>
          <w:p w:rsidR="00860B58" w:rsidRPr="00AB3A65" w:rsidRDefault="00407061" w:rsidP="00407061">
            <w:pPr>
              <w:jc w:val="center"/>
              <w:rPr>
                <w:rFonts w:ascii="Calibri" w:hAnsi="Calibri"/>
                <w:b/>
                <w:smallCaps/>
                <w:sz w:val="40"/>
                <w:szCs w:val="40"/>
              </w:rPr>
            </w:pPr>
            <w:r>
              <w:rPr>
                <w:rFonts w:asciiTheme="minorHAnsi" w:hAnsiTheme="minorHAnsi"/>
                <w:b/>
                <w:smallCaps/>
                <w:sz w:val="36"/>
                <w:szCs w:val="36"/>
              </w:rPr>
              <w:t>Etap I  km 0+000 – 0+950</w:t>
            </w:r>
          </w:p>
        </w:tc>
      </w:tr>
      <w:tr w:rsidR="00860B58" w:rsidTr="00A9539C">
        <w:trPr>
          <w:gridAfter w:val="2"/>
          <w:wAfter w:w="4699" w:type="dxa"/>
          <w:trHeight w:val="264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860B58" w:rsidRDefault="00860B58" w:rsidP="005E2E84">
            <w:pPr>
              <w:rPr>
                <w:rFonts w:ascii="Calibri" w:hAnsi="Calibri"/>
                <w:smallCaps/>
                <w:sz w:val="8"/>
                <w:szCs w:val="8"/>
              </w:rPr>
            </w:pP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860B58" w:rsidRDefault="00860B58" w:rsidP="005E2E84">
            <w:pPr>
              <w:rPr>
                <w:rFonts w:ascii="Calibri" w:hAnsi="Calibri"/>
                <w:smallCaps/>
              </w:rPr>
            </w:pPr>
          </w:p>
        </w:tc>
        <w:tc>
          <w:tcPr>
            <w:tcW w:w="5032" w:type="dxa"/>
            <w:gridSpan w:val="3"/>
            <w:shd w:val="clear" w:color="auto" w:fill="FFFFFF"/>
          </w:tcPr>
          <w:p w:rsidR="00860B58" w:rsidRDefault="00860B58" w:rsidP="005E2E84">
            <w:pPr>
              <w:rPr>
                <w:rFonts w:ascii="Calibri" w:hAnsi="Calibri"/>
                <w:smallCaps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</w:rPr>
            </w:pPr>
          </w:p>
        </w:tc>
      </w:tr>
      <w:tr w:rsidR="00860B58" w:rsidTr="00A9539C">
        <w:trPr>
          <w:gridAfter w:val="3"/>
          <w:wAfter w:w="4982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860B58" w:rsidRDefault="00860B58" w:rsidP="005E2E84">
            <w:pPr>
              <w:rPr>
                <w:rFonts w:ascii="Calibri" w:hAnsi="Calibri"/>
                <w:bCs/>
                <w:smallCaps/>
                <w:sz w:val="28"/>
                <w:szCs w:val="28"/>
              </w:rPr>
            </w:pPr>
          </w:p>
        </w:tc>
        <w:tc>
          <w:tcPr>
            <w:tcW w:w="2127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860B58" w:rsidRDefault="00860B58" w:rsidP="005E2E84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  <w:tc>
          <w:tcPr>
            <w:tcW w:w="5032" w:type="dxa"/>
            <w:gridSpan w:val="3"/>
            <w:shd w:val="clear" w:color="auto" w:fill="FFFFFF"/>
          </w:tcPr>
          <w:p w:rsidR="00860B58" w:rsidRDefault="00860B58" w:rsidP="005E2E84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</w:tr>
      <w:tr w:rsidR="00860B58" w:rsidTr="00A9539C">
        <w:trPr>
          <w:gridAfter w:val="1"/>
          <w:wAfter w:w="567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860B58" w:rsidRDefault="00860B58" w:rsidP="005E2E84">
            <w:pPr>
              <w:rPr>
                <w:rFonts w:ascii="Calibri" w:hAnsi="Calibri"/>
                <w:bCs/>
                <w:smallCaps/>
                <w:sz w:val="28"/>
                <w:szCs w:val="28"/>
              </w:rPr>
            </w:pPr>
            <w:r>
              <w:rPr>
                <w:rFonts w:ascii="Calibri" w:hAnsi="Calibri"/>
                <w:bCs/>
                <w:smallCaps/>
                <w:sz w:val="28"/>
                <w:szCs w:val="28"/>
              </w:rPr>
              <w:t>Inwestor :</w:t>
            </w: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860B58" w:rsidRDefault="002B0571" w:rsidP="005E2E84">
            <w:pPr>
              <w:rPr>
                <w:rFonts w:ascii="Calibri" w:hAnsi="Calibri"/>
                <w:b/>
                <w:smallCaps/>
                <w:sz w:val="24"/>
              </w:rPr>
            </w:pPr>
            <w:r w:rsidRPr="002B0571">
              <w:rPr>
                <w:rFonts w:ascii="Calibri" w:hAnsi="Calibri"/>
                <w:b/>
                <w:smallCaps/>
                <w:noProof/>
                <w:sz w:val="24"/>
                <w:lang w:eastAsia="pl-PL"/>
              </w:rPr>
              <w:drawing>
                <wp:inline distT="0" distB="0" distL="0" distR="0">
                  <wp:extent cx="886335" cy="1139915"/>
                  <wp:effectExtent l="19050" t="0" r="9015" b="0"/>
                  <wp:docPr id="6" name="Obraz 5" descr="Znalezione obrazy dla zapytania czarny bór he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nalezione obrazy dla zapytania czarny bór he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6335" cy="1139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64" w:type="dxa"/>
            <w:gridSpan w:val="4"/>
          </w:tcPr>
          <w:p w:rsidR="00860B58" w:rsidRDefault="00860B58" w:rsidP="005E2E84">
            <w:pPr>
              <w:spacing w:line="360" w:lineRule="auto"/>
              <w:ind w:left="-293" w:firstLine="293"/>
              <w:rPr>
                <w:rFonts w:ascii="Verdana" w:hAnsi="Verdana"/>
                <w:b/>
                <w:bCs/>
                <w:smallCaps/>
              </w:rPr>
            </w:pPr>
            <w:r>
              <w:rPr>
                <w:rFonts w:ascii="Verdana" w:hAnsi="Verdana"/>
                <w:b/>
                <w:bCs/>
                <w:smallCaps/>
              </w:rPr>
              <w:t>Gmina Czarny Bór</w:t>
            </w:r>
          </w:p>
          <w:p w:rsidR="00860B58" w:rsidRPr="002B0571" w:rsidRDefault="00860B58" w:rsidP="005E2E84">
            <w:pPr>
              <w:spacing w:line="360" w:lineRule="auto"/>
              <w:rPr>
                <w:rFonts w:ascii="Verdana" w:hAnsi="Verdana"/>
                <w:bCs/>
                <w:smallCaps/>
              </w:rPr>
            </w:pPr>
            <w:r w:rsidRPr="002B0571">
              <w:rPr>
                <w:rFonts w:ascii="Verdana" w:hAnsi="Verdana"/>
                <w:bCs/>
                <w:smallCaps/>
              </w:rPr>
              <w:t>ul</w:t>
            </w:r>
            <w:r w:rsidR="002B0571" w:rsidRPr="002B0571">
              <w:rPr>
                <w:rFonts w:ascii="Verdana" w:hAnsi="Verdana"/>
                <w:bCs/>
                <w:smallCaps/>
              </w:rPr>
              <w:t>.</w:t>
            </w:r>
            <w:r w:rsidRPr="002B0571">
              <w:rPr>
                <w:rFonts w:ascii="Verdana" w:hAnsi="Verdana"/>
                <w:bCs/>
                <w:smallCaps/>
              </w:rPr>
              <w:t xml:space="preserve"> XXX </w:t>
            </w:r>
            <w:proofErr w:type="spellStart"/>
            <w:r w:rsidRPr="002B0571">
              <w:rPr>
                <w:rFonts w:ascii="Verdana" w:hAnsi="Verdana"/>
                <w:bCs/>
                <w:smallCaps/>
              </w:rPr>
              <w:t>Lecia</w:t>
            </w:r>
            <w:proofErr w:type="spellEnd"/>
            <w:r w:rsidRPr="002B0571">
              <w:rPr>
                <w:rFonts w:ascii="Verdana" w:hAnsi="Verdana"/>
                <w:bCs/>
                <w:smallCaps/>
              </w:rPr>
              <w:t xml:space="preserve"> PRL 18</w:t>
            </w:r>
          </w:p>
          <w:p w:rsidR="00860B58" w:rsidRPr="00A82B66" w:rsidRDefault="00860B58" w:rsidP="005E2E84">
            <w:pPr>
              <w:spacing w:line="360" w:lineRule="auto"/>
              <w:rPr>
                <w:rFonts w:ascii="Verdana" w:hAnsi="Verdana"/>
                <w:b/>
                <w:bCs/>
                <w:smallCaps/>
              </w:rPr>
            </w:pPr>
            <w:r w:rsidRPr="002B0571">
              <w:rPr>
                <w:rFonts w:ascii="Verdana" w:hAnsi="Verdana"/>
                <w:bCs/>
                <w:smallCaps/>
              </w:rPr>
              <w:t>58-379 Czarny Bór</w:t>
            </w:r>
          </w:p>
          <w:p w:rsidR="00860B58" w:rsidRDefault="00860B58" w:rsidP="005E2E84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</w:tr>
      <w:tr w:rsidR="00860B58" w:rsidTr="00A9539C">
        <w:trPr>
          <w:gridAfter w:val="2"/>
          <w:wAfter w:w="4699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860B58" w:rsidRDefault="00860B58" w:rsidP="005E2E84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860B58" w:rsidRDefault="00860B58" w:rsidP="005E2E84">
            <w:pPr>
              <w:rPr>
                <w:rFonts w:ascii="Calibri" w:hAnsi="Calibri"/>
                <w:smallCaps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</w:rPr>
            </w:pPr>
          </w:p>
        </w:tc>
        <w:tc>
          <w:tcPr>
            <w:tcW w:w="5032" w:type="dxa"/>
            <w:gridSpan w:val="3"/>
            <w:shd w:val="clear" w:color="auto" w:fill="FFFFFF"/>
          </w:tcPr>
          <w:p w:rsidR="00860B58" w:rsidRDefault="00860B58" w:rsidP="005E2E84">
            <w:pPr>
              <w:rPr>
                <w:rFonts w:ascii="Calibri" w:hAnsi="Calibri"/>
                <w:smallCaps/>
              </w:rPr>
            </w:pPr>
          </w:p>
        </w:tc>
      </w:tr>
      <w:tr w:rsidR="00860B58" w:rsidRPr="00736CD7" w:rsidTr="00A9539C"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860B58" w:rsidRDefault="00860B58" w:rsidP="005E2E84">
            <w:pPr>
              <w:rPr>
                <w:rFonts w:ascii="Calibri" w:hAnsi="Calibri"/>
                <w:smallCaps/>
                <w:sz w:val="28"/>
                <w:szCs w:val="28"/>
              </w:rPr>
            </w:pPr>
            <w:r>
              <w:rPr>
                <w:rFonts w:ascii="Calibri" w:hAnsi="Calibri"/>
                <w:bCs/>
                <w:smallCaps/>
                <w:sz w:val="28"/>
                <w:szCs w:val="28"/>
              </w:rPr>
              <w:t>Jednostka projektowa:</w:t>
            </w:r>
          </w:p>
          <w:p w:rsidR="00860B58" w:rsidRDefault="00860B58" w:rsidP="005E2E84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  <w:p w:rsidR="00860B58" w:rsidRDefault="00860B58" w:rsidP="005E2E84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860B58" w:rsidRDefault="00860B58" w:rsidP="005E2E84">
            <w:r w:rsidRPr="0083427C">
              <w:rPr>
                <w:rFonts w:ascii="Calibri" w:hAnsi="Calibri"/>
                <w:smallCaps/>
                <w:color w:val="FF0000"/>
              </w:rPr>
              <w:object w:dxaOrig="6092" w:dyaOrig="2001">
                <v:shape id="_x0000_i1029" type="#_x0000_t75" style="width:304.85pt;height:100.05pt" o:ole="">
                  <v:imagedata r:id="rId11" o:title=""/>
                </v:shape>
                <o:OLEObject Type="Embed" ProgID="Word.Document.12" ShapeID="_x0000_i1029" DrawAspect="Content" ObjectID="_1623830846" r:id="rId23"/>
              </w:object>
            </w:r>
          </w:p>
        </w:tc>
        <w:tc>
          <w:tcPr>
            <w:tcW w:w="9731" w:type="dxa"/>
            <w:gridSpan w:val="5"/>
          </w:tcPr>
          <w:p w:rsidR="00860B58" w:rsidRPr="00434CE6" w:rsidRDefault="00860B58" w:rsidP="005E2E84">
            <w:r w:rsidRPr="00010D4C">
              <w:rPr>
                <w:rFonts w:ascii="Verdana" w:hAnsi="Verdana"/>
                <w:b/>
                <w:bCs/>
                <w:smallCaps/>
              </w:rPr>
              <w:t>Biuro Inżynierskie</w:t>
            </w:r>
            <w:r>
              <w:rPr>
                <w:rFonts w:ascii="Verdana" w:hAnsi="Verdana"/>
                <w:b/>
                <w:bCs/>
                <w:smallCaps/>
              </w:rPr>
              <w:t xml:space="preserve">  </w:t>
            </w:r>
            <w:r w:rsidRPr="00010D4C">
              <w:rPr>
                <w:rFonts w:ascii="Verdana" w:hAnsi="Verdana"/>
                <w:b/>
                <w:bCs/>
                <w:smallCaps/>
                <w:spacing w:val="30"/>
              </w:rPr>
              <w:t>TRAKT</w:t>
            </w:r>
            <w:r w:rsidRPr="00434CE6">
              <w:t xml:space="preserve"> </w:t>
            </w:r>
          </w:p>
          <w:p w:rsidR="00860B58" w:rsidRPr="00010D4C" w:rsidRDefault="00860B58" w:rsidP="005E2E84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010D4C">
              <w:rPr>
                <w:rFonts w:ascii="Verdana" w:hAnsi="Verdana"/>
                <w:smallCaps/>
                <w:sz w:val="16"/>
                <w:szCs w:val="16"/>
              </w:rPr>
              <w:t>Sędzisław 50</w:t>
            </w:r>
          </w:p>
          <w:p w:rsidR="00860B58" w:rsidRDefault="00860B58" w:rsidP="005E2E84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010D4C">
              <w:rPr>
                <w:rFonts w:ascii="Verdana" w:hAnsi="Verdana"/>
                <w:smallCaps/>
                <w:sz w:val="16"/>
                <w:szCs w:val="16"/>
              </w:rPr>
              <w:t>58-410 Marciszów</w:t>
            </w:r>
          </w:p>
          <w:p w:rsidR="00860B58" w:rsidRDefault="00860B58" w:rsidP="005E2E84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B11355">
              <w:rPr>
                <w:rFonts w:ascii="Verdana" w:hAnsi="Verdana"/>
                <w:smallCaps/>
                <w:sz w:val="16"/>
                <w:szCs w:val="16"/>
              </w:rPr>
              <w:t>NIP 614-154-19-88</w:t>
            </w:r>
          </w:p>
          <w:p w:rsidR="00860B58" w:rsidRPr="00372BE5" w:rsidRDefault="00860B58" w:rsidP="005E2E84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proofErr w:type="spellStart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regon</w:t>
            </w:r>
            <w:proofErr w:type="spellEnd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 xml:space="preserve"> 020799973</w:t>
            </w:r>
          </w:p>
          <w:p w:rsidR="00860B58" w:rsidRPr="00372BE5" w:rsidRDefault="00860B58" w:rsidP="005E2E84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proofErr w:type="spellStart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tel</w:t>
            </w:r>
            <w:proofErr w:type="spellEnd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/fax (075) 742-55-90</w:t>
            </w:r>
          </w:p>
          <w:p w:rsidR="00860B58" w:rsidRPr="00A82B66" w:rsidRDefault="00860B58" w:rsidP="005E2E84">
            <w:pPr>
              <w:spacing w:line="360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r w:rsidRPr="00B933BE">
              <w:rPr>
                <w:rFonts w:ascii="Verdana" w:hAnsi="Verdana"/>
                <w:smallCaps/>
                <w:sz w:val="16"/>
                <w:szCs w:val="16"/>
                <w:lang w:val="en-US"/>
              </w:rPr>
              <w:t>www.bi-trakt.pl</w:t>
            </w:r>
          </w:p>
        </w:tc>
      </w:tr>
      <w:tr w:rsidR="00860B58" w:rsidRPr="00736CD7" w:rsidTr="00A9539C">
        <w:trPr>
          <w:gridAfter w:val="2"/>
          <w:wAfter w:w="4699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860B58" w:rsidRPr="00372BE5" w:rsidRDefault="00860B58" w:rsidP="005E2E84">
            <w:pPr>
              <w:rPr>
                <w:rFonts w:ascii="Calibri" w:hAnsi="Calibri"/>
                <w:smallCaps/>
                <w:sz w:val="28"/>
                <w:szCs w:val="28"/>
                <w:lang w:val="en-US"/>
              </w:rPr>
            </w:pP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860B58" w:rsidRPr="00372BE5" w:rsidRDefault="00860B58" w:rsidP="005E2E84">
            <w:pPr>
              <w:rPr>
                <w:rFonts w:ascii="Calibri" w:hAnsi="Calibri"/>
                <w:i/>
                <w:smallCaps/>
                <w:lang w:val="en-US"/>
              </w:rPr>
            </w:pPr>
          </w:p>
        </w:tc>
        <w:tc>
          <w:tcPr>
            <w:tcW w:w="5032" w:type="dxa"/>
            <w:gridSpan w:val="3"/>
            <w:shd w:val="clear" w:color="auto" w:fill="FFFFFF"/>
          </w:tcPr>
          <w:p w:rsidR="00860B58" w:rsidRPr="00372BE5" w:rsidRDefault="00860B58" w:rsidP="005E2E84">
            <w:pPr>
              <w:rPr>
                <w:rFonts w:ascii="Calibri" w:hAnsi="Calibri"/>
                <w:i/>
                <w:smallCaps/>
                <w:lang w:val="en-US"/>
              </w:rPr>
            </w:pPr>
          </w:p>
        </w:tc>
      </w:tr>
    </w:tbl>
    <w:p w:rsidR="00736CD7" w:rsidRPr="00EB61E5" w:rsidRDefault="00736CD7" w:rsidP="00736CD7">
      <w:pPr>
        <w:ind w:left="2280" w:hanging="2280"/>
        <w:rPr>
          <w:rFonts w:ascii="Calibri" w:hAnsi="Calibri" w:cs="Arial"/>
          <w:sz w:val="24"/>
          <w:szCs w:val="24"/>
        </w:rPr>
      </w:pPr>
      <w:r w:rsidRPr="00EB61E5">
        <w:rPr>
          <w:rFonts w:cs="Arial"/>
          <w:b/>
          <w:bCs/>
          <w:sz w:val="24"/>
          <w:szCs w:val="24"/>
          <w:u w:val="single"/>
          <w:lang w:eastAsia="pl-PL"/>
        </w:rPr>
        <w:t xml:space="preserve">Projektant </w:t>
      </w:r>
      <w:r>
        <w:rPr>
          <w:rFonts w:cs="Arial"/>
          <w:b/>
          <w:bCs/>
          <w:sz w:val="24"/>
          <w:szCs w:val="24"/>
          <w:u w:val="single"/>
          <w:lang w:eastAsia="pl-PL"/>
        </w:rPr>
        <w:t xml:space="preserve"> </w:t>
      </w:r>
      <w:r w:rsidRPr="00EB61E5">
        <w:rPr>
          <w:rFonts w:cs="Arial"/>
          <w:b/>
          <w:bCs/>
          <w:sz w:val="24"/>
          <w:szCs w:val="24"/>
          <w:u w:val="single"/>
          <w:lang w:eastAsia="pl-PL"/>
        </w:rPr>
        <w:t>sporządzający informację BIOZ:</w:t>
      </w:r>
    </w:p>
    <w:p w:rsidR="00736CD7" w:rsidRPr="00EB61E5" w:rsidRDefault="00736CD7" w:rsidP="00736CD7">
      <w:pPr>
        <w:rPr>
          <w:rFonts w:ascii="Calibri" w:hAnsi="Calibri" w:cs="Arial"/>
          <w:b/>
        </w:rPr>
      </w:pPr>
      <w:r w:rsidRPr="00EB61E5">
        <w:rPr>
          <w:rFonts w:ascii="Calibri" w:hAnsi="Calibri" w:cs="Arial"/>
          <w:b/>
        </w:rPr>
        <w:t xml:space="preserve">mgr  inż.  Grzegorz Lewowski    </w:t>
      </w:r>
      <w:r w:rsidRPr="00EB61E5">
        <w:rPr>
          <w:rFonts w:ascii="Calibri" w:hAnsi="Calibri" w:cs="Arial"/>
          <w:i/>
        </w:rPr>
        <w:t xml:space="preserve">   </w:t>
      </w:r>
    </w:p>
    <w:p w:rsidR="00736CD7" w:rsidRPr="00EB61E5" w:rsidRDefault="00736CD7" w:rsidP="00736CD7">
      <w:pPr>
        <w:pStyle w:val="Tekstprzypisudolnego"/>
        <w:rPr>
          <w:rFonts w:ascii="Calibri" w:hAnsi="Calibri" w:cs="Arial"/>
        </w:rPr>
      </w:pPr>
      <w:r w:rsidRPr="00EB61E5">
        <w:rPr>
          <w:rFonts w:ascii="Calibri" w:hAnsi="Calibri" w:cs="Arial"/>
        </w:rPr>
        <w:t xml:space="preserve">Uprawnienia budowlane do projektowania </w:t>
      </w:r>
    </w:p>
    <w:p w:rsidR="00736CD7" w:rsidRPr="00EB61E5" w:rsidRDefault="00736CD7" w:rsidP="00736CD7">
      <w:pPr>
        <w:pStyle w:val="content1"/>
        <w:rPr>
          <w:rFonts w:ascii="Calibri" w:hAnsi="Calibri" w:cs="Arial"/>
          <w:sz w:val="20"/>
          <w:szCs w:val="20"/>
        </w:rPr>
      </w:pPr>
      <w:r w:rsidRPr="00EB61E5">
        <w:rPr>
          <w:rFonts w:ascii="Calibri" w:hAnsi="Calibri" w:cs="Arial"/>
          <w:sz w:val="20"/>
          <w:szCs w:val="20"/>
        </w:rPr>
        <w:t xml:space="preserve">w specjalności drogowej </w:t>
      </w:r>
      <w:r>
        <w:rPr>
          <w:rFonts w:ascii="Calibri" w:hAnsi="Calibri" w:cs="Arial"/>
          <w:sz w:val="20"/>
          <w:szCs w:val="20"/>
        </w:rPr>
        <w:t xml:space="preserve">bez ograniczeń </w:t>
      </w:r>
      <w:r w:rsidRPr="00EB61E5">
        <w:rPr>
          <w:rFonts w:ascii="Calibri" w:hAnsi="Calibri" w:cs="Arial"/>
          <w:sz w:val="20"/>
          <w:szCs w:val="20"/>
        </w:rPr>
        <w:t>nr 263/DOŚ/13</w:t>
      </w:r>
    </w:p>
    <w:p w:rsidR="00736CD7" w:rsidRPr="00EB61E5" w:rsidRDefault="00736CD7" w:rsidP="00736CD7">
      <w:pPr>
        <w:pStyle w:val="content1"/>
        <w:rPr>
          <w:rFonts w:ascii="Calibri" w:hAnsi="Calibri" w:cs="Arial"/>
          <w:sz w:val="20"/>
          <w:szCs w:val="20"/>
        </w:rPr>
      </w:pPr>
    </w:p>
    <w:p w:rsidR="00736CD7" w:rsidRPr="00EB61E5" w:rsidRDefault="00736CD7" w:rsidP="00736CD7">
      <w:pPr>
        <w:pStyle w:val="content1"/>
        <w:rPr>
          <w:rFonts w:ascii="Calibri" w:hAnsi="Calibri" w:cs="Arial"/>
          <w:sz w:val="20"/>
          <w:szCs w:val="20"/>
        </w:rPr>
      </w:pPr>
      <w:r w:rsidRPr="00EB61E5">
        <w:rPr>
          <w:rFonts w:ascii="Calibri" w:hAnsi="Calibri" w:cs="Arial"/>
          <w:sz w:val="20"/>
          <w:szCs w:val="20"/>
        </w:rPr>
        <w:t xml:space="preserve">Zamieszkały : Sędzisław 50 , 58-410 Marciszów </w:t>
      </w:r>
    </w:p>
    <w:p w:rsidR="00860B58" w:rsidRPr="00372BE5" w:rsidRDefault="00860B58" w:rsidP="00860B58">
      <w:pPr>
        <w:rPr>
          <w:lang w:val="en-US"/>
        </w:rPr>
      </w:pPr>
    </w:p>
    <w:p w:rsidR="00860B58" w:rsidRPr="00372BE5" w:rsidRDefault="00860B58" w:rsidP="00860B58">
      <w:pPr>
        <w:rPr>
          <w:lang w:val="en-US"/>
        </w:rPr>
      </w:pPr>
    </w:p>
    <w:p w:rsidR="00860B58" w:rsidRPr="00372BE5" w:rsidRDefault="00860B58" w:rsidP="00860B58">
      <w:pPr>
        <w:rPr>
          <w:lang w:val="en-US"/>
        </w:rPr>
      </w:pPr>
    </w:p>
    <w:p w:rsidR="00860B58" w:rsidRPr="00372BE5" w:rsidRDefault="00860B58" w:rsidP="00860B58">
      <w:pPr>
        <w:rPr>
          <w:lang w:val="en-US"/>
        </w:rPr>
      </w:pPr>
    </w:p>
    <w:p w:rsidR="00860B58" w:rsidRPr="00372BE5" w:rsidRDefault="00860B58" w:rsidP="00860B58">
      <w:pPr>
        <w:rPr>
          <w:lang w:val="en-US"/>
        </w:rPr>
      </w:pPr>
    </w:p>
    <w:p w:rsidR="00860B58" w:rsidRPr="00372BE5" w:rsidRDefault="00860B58" w:rsidP="00860B58">
      <w:pPr>
        <w:rPr>
          <w:lang w:val="en-US"/>
        </w:rPr>
      </w:pPr>
    </w:p>
    <w:p w:rsidR="00736CD7" w:rsidRPr="00E748BD" w:rsidRDefault="00736CD7" w:rsidP="00736CD7">
      <w:pPr>
        <w:adjustRightInd w:val="0"/>
        <w:spacing w:line="360" w:lineRule="auto"/>
        <w:jc w:val="center"/>
        <w:rPr>
          <w:b/>
          <w:iCs/>
          <w:sz w:val="24"/>
          <w:szCs w:val="24"/>
          <w:u w:val="single"/>
        </w:rPr>
      </w:pPr>
      <w:r w:rsidRPr="00E748BD">
        <w:rPr>
          <w:b/>
          <w:iCs/>
          <w:sz w:val="24"/>
          <w:szCs w:val="24"/>
          <w:u w:val="single"/>
        </w:rPr>
        <w:lastRenderedPageBreak/>
        <w:t>Informacja BIOZ</w:t>
      </w:r>
    </w:p>
    <w:p w:rsidR="00736CD7" w:rsidRPr="00E748BD" w:rsidRDefault="00736CD7" w:rsidP="00736CD7">
      <w:pPr>
        <w:pStyle w:val="Akapitzlist"/>
        <w:numPr>
          <w:ilvl w:val="0"/>
          <w:numId w:val="13"/>
        </w:numPr>
        <w:autoSpaceDN/>
        <w:spacing w:line="360" w:lineRule="auto"/>
        <w:jc w:val="both"/>
        <w:rPr>
          <w:rFonts w:ascii="Calibri" w:hAnsi="Calibri"/>
          <w:b/>
          <w:sz w:val="24"/>
          <w:szCs w:val="24"/>
        </w:rPr>
      </w:pPr>
      <w:r w:rsidRPr="00E748BD">
        <w:rPr>
          <w:rFonts w:ascii="Calibri" w:hAnsi="Calibri"/>
          <w:b/>
          <w:sz w:val="24"/>
          <w:szCs w:val="24"/>
        </w:rPr>
        <w:t>Zakres robót</w:t>
      </w:r>
    </w:p>
    <w:p w:rsidR="00736CD7" w:rsidRPr="00E748BD" w:rsidRDefault="00736CD7" w:rsidP="00736CD7">
      <w:pPr>
        <w:shd w:val="clear" w:color="auto" w:fill="FFFFFF"/>
        <w:spacing w:line="360" w:lineRule="auto"/>
        <w:ind w:left="709" w:right="58"/>
        <w:jc w:val="both"/>
        <w:rPr>
          <w:rFonts w:cs="Tahoma"/>
          <w:sz w:val="24"/>
          <w:szCs w:val="24"/>
        </w:rPr>
      </w:pPr>
      <w:r w:rsidRPr="00736CD7">
        <w:rPr>
          <w:rFonts w:ascii="Verdana" w:hAnsi="Verdana"/>
        </w:rPr>
        <w:t xml:space="preserve">Przedmiotem niniejszego opracowania jest projekt budowlany </w:t>
      </w:r>
      <w:r>
        <w:rPr>
          <w:rFonts w:ascii="Verdana" w:hAnsi="Verdana"/>
        </w:rPr>
        <w:t>odbudowy</w:t>
      </w:r>
      <w:r w:rsidRPr="00736CD7">
        <w:rPr>
          <w:rFonts w:ascii="Verdana" w:hAnsi="Verdana"/>
        </w:rPr>
        <w:t xml:space="preserve"> drogi </w:t>
      </w:r>
      <w:r>
        <w:rPr>
          <w:rFonts w:ascii="Verdana" w:hAnsi="Verdana"/>
        </w:rPr>
        <w:t xml:space="preserve">dojazdowej do gruntów rolnych w m. Witków. </w:t>
      </w:r>
      <w:r w:rsidRPr="00736CD7">
        <w:rPr>
          <w:rFonts w:ascii="Verdana" w:hAnsi="Verdana"/>
        </w:rPr>
        <w:t xml:space="preserve">W ramach inwestycji planuje się wykonanie </w:t>
      </w:r>
      <w:r>
        <w:rPr>
          <w:rFonts w:ascii="Verdana" w:hAnsi="Verdana"/>
        </w:rPr>
        <w:t>nawierzchni jezdni, odcinka ścieku szczelinowego, studni kanalizacyjnej oraz odcinka kanalizacji deszczowej. Dodatkowo planuje się likwidację drzew samosiejek i krzewów kolidujących z inwestycją</w:t>
      </w:r>
      <w:r w:rsidRPr="00736CD7">
        <w:rPr>
          <w:rFonts w:ascii="Verdana" w:hAnsi="Verdana"/>
        </w:rPr>
        <w:t xml:space="preserve"> oraz odtworzenie zieleni zniszczonej podczas prowadzenia prac.</w:t>
      </w:r>
    </w:p>
    <w:p w:rsidR="00736CD7" w:rsidRPr="00E748BD" w:rsidRDefault="00736CD7" w:rsidP="00736CD7">
      <w:pPr>
        <w:pStyle w:val="Akapitzlist"/>
        <w:numPr>
          <w:ilvl w:val="0"/>
          <w:numId w:val="13"/>
        </w:numPr>
        <w:autoSpaceDN/>
        <w:spacing w:line="360" w:lineRule="auto"/>
        <w:jc w:val="both"/>
        <w:rPr>
          <w:rFonts w:ascii="Calibri" w:hAnsi="Calibri"/>
          <w:b/>
          <w:sz w:val="24"/>
          <w:szCs w:val="24"/>
        </w:rPr>
      </w:pPr>
      <w:r w:rsidRPr="00E748BD">
        <w:rPr>
          <w:rFonts w:ascii="Calibri" w:hAnsi="Calibri"/>
          <w:b/>
          <w:sz w:val="24"/>
          <w:szCs w:val="24"/>
        </w:rPr>
        <w:t>Kolejność realizacji poszczególnych robót</w:t>
      </w:r>
    </w:p>
    <w:p w:rsidR="00736CD7" w:rsidRPr="00E748BD" w:rsidRDefault="00736CD7" w:rsidP="00736CD7">
      <w:pPr>
        <w:pStyle w:val="Akapitzlist"/>
        <w:numPr>
          <w:ilvl w:val="4"/>
          <w:numId w:val="14"/>
        </w:numPr>
        <w:autoSpaceDN/>
        <w:spacing w:line="360" w:lineRule="auto"/>
        <w:ind w:left="851" w:hanging="425"/>
        <w:jc w:val="both"/>
        <w:rPr>
          <w:rFonts w:asciiTheme="minorHAnsi" w:hAnsiTheme="minorHAnsi"/>
          <w:iCs/>
          <w:sz w:val="24"/>
          <w:szCs w:val="24"/>
        </w:rPr>
      </w:pPr>
      <w:r w:rsidRPr="00E748BD">
        <w:rPr>
          <w:rFonts w:asciiTheme="minorHAnsi" w:hAnsiTheme="minorHAnsi"/>
          <w:iCs/>
          <w:sz w:val="24"/>
          <w:szCs w:val="24"/>
        </w:rPr>
        <w:t>Roboty przygotowawcze,</w:t>
      </w:r>
    </w:p>
    <w:p w:rsidR="00736CD7" w:rsidRDefault="00736CD7" w:rsidP="00736CD7">
      <w:pPr>
        <w:pStyle w:val="Akapitzlist"/>
        <w:numPr>
          <w:ilvl w:val="4"/>
          <w:numId w:val="14"/>
        </w:numPr>
        <w:autoSpaceDN/>
        <w:spacing w:line="360" w:lineRule="auto"/>
        <w:ind w:left="851" w:hanging="425"/>
        <w:jc w:val="both"/>
        <w:rPr>
          <w:rFonts w:asciiTheme="minorHAnsi" w:hAnsiTheme="minorHAnsi"/>
          <w:iCs/>
          <w:sz w:val="24"/>
          <w:szCs w:val="24"/>
        </w:rPr>
      </w:pPr>
      <w:r>
        <w:rPr>
          <w:rFonts w:asciiTheme="minorHAnsi" w:hAnsiTheme="minorHAnsi"/>
          <w:iCs/>
          <w:sz w:val="24"/>
          <w:szCs w:val="24"/>
        </w:rPr>
        <w:t>Wycinka drzew oraz krzewów,</w:t>
      </w:r>
    </w:p>
    <w:p w:rsidR="00736CD7" w:rsidRDefault="00736CD7" w:rsidP="00736CD7">
      <w:pPr>
        <w:pStyle w:val="Akapitzlist"/>
        <w:numPr>
          <w:ilvl w:val="4"/>
          <w:numId w:val="14"/>
        </w:numPr>
        <w:autoSpaceDN/>
        <w:spacing w:line="360" w:lineRule="auto"/>
        <w:ind w:left="851" w:hanging="425"/>
        <w:jc w:val="both"/>
        <w:rPr>
          <w:rFonts w:asciiTheme="minorHAnsi" w:hAnsiTheme="minorHAnsi"/>
          <w:iCs/>
          <w:sz w:val="24"/>
          <w:szCs w:val="24"/>
        </w:rPr>
      </w:pPr>
      <w:r>
        <w:rPr>
          <w:rFonts w:asciiTheme="minorHAnsi" w:hAnsiTheme="minorHAnsi"/>
          <w:iCs/>
          <w:sz w:val="24"/>
          <w:szCs w:val="24"/>
        </w:rPr>
        <w:t>Roboty ziemne,</w:t>
      </w:r>
    </w:p>
    <w:p w:rsidR="00736CD7" w:rsidRDefault="00736CD7" w:rsidP="00736CD7">
      <w:pPr>
        <w:pStyle w:val="Akapitzlist"/>
        <w:numPr>
          <w:ilvl w:val="4"/>
          <w:numId w:val="14"/>
        </w:numPr>
        <w:autoSpaceDN/>
        <w:spacing w:line="360" w:lineRule="auto"/>
        <w:ind w:left="851" w:hanging="425"/>
        <w:jc w:val="both"/>
        <w:rPr>
          <w:rFonts w:asciiTheme="minorHAnsi" w:hAnsiTheme="minorHAnsi"/>
          <w:iCs/>
          <w:sz w:val="24"/>
          <w:szCs w:val="24"/>
        </w:rPr>
      </w:pPr>
      <w:r>
        <w:rPr>
          <w:rFonts w:asciiTheme="minorHAnsi" w:hAnsiTheme="minorHAnsi"/>
          <w:iCs/>
          <w:sz w:val="24"/>
          <w:szCs w:val="24"/>
        </w:rPr>
        <w:t>Budowa kanalizacji deszczowej i ścieku szczelinowego,</w:t>
      </w:r>
    </w:p>
    <w:p w:rsidR="00736CD7" w:rsidRDefault="00736CD7" w:rsidP="00736CD7">
      <w:pPr>
        <w:pStyle w:val="Akapitzlist"/>
        <w:numPr>
          <w:ilvl w:val="4"/>
          <w:numId w:val="14"/>
        </w:numPr>
        <w:autoSpaceDN/>
        <w:spacing w:line="360" w:lineRule="auto"/>
        <w:ind w:left="851" w:hanging="425"/>
        <w:jc w:val="both"/>
        <w:rPr>
          <w:rFonts w:asciiTheme="minorHAnsi" w:hAnsiTheme="minorHAnsi"/>
          <w:iCs/>
          <w:sz w:val="24"/>
          <w:szCs w:val="24"/>
        </w:rPr>
      </w:pPr>
      <w:r>
        <w:rPr>
          <w:rFonts w:asciiTheme="minorHAnsi" w:hAnsiTheme="minorHAnsi"/>
          <w:iCs/>
          <w:sz w:val="24"/>
          <w:szCs w:val="24"/>
        </w:rPr>
        <w:t>Odbudowa drogi gminnej, wewnętrznej stanowiącej dojazd do gruntów rolnych,</w:t>
      </w:r>
    </w:p>
    <w:p w:rsidR="00736CD7" w:rsidRPr="00F3016F" w:rsidRDefault="00736CD7" w:rsidP="00736CD7">
      <w:pPr>
        <w:pStyle w:val="Akapitzlist"/>
        <w:numPr>
          <w:ilvl w:val="4"/>
          <w:numId w:val="14"/>
        </w:numPr>
        <w:autoSpaceDN/>
        <w:spacing w:after="240" w:line="360" w:lineRule="auto"/>
        <w:ind w:left="851" w:hanging="425"/>
        <w:jc w:val="both"/>
        <w:rPr>
          <w:rFonts w:asciiTheme="minorHAnsi" w:hAnsiTheme="minorHAnsi"/>
          <w:iCs/>
          <w:sz w:val="24"/>
          <w:szCs w:val="24"/>
        </w:rPr>
      </w:pPr>
      <w:r>
        <w:rPr>
          <w:rFonts w:asciiTheme="minorHAnsi" w:hAnsiTheme="minorHAnsi"/>
          <w:iCs/>
          <w:sz w:val="24"/>
          <w:szCs w:val="24"/>
        </w:rPr>
        <w:t xml:space="preserve">Roboty porządkowe </w:t>
      </w:r>
      <w:r w:rsidRPr="00E748BD">
        <w:rPr>
          <w:rFonts w:asciiTheme="minorHAnsi" w:hAnsiTheme="minorHAnsi"/>
          <w:iCs/>
          <w:sz w:val="24"/>
          <w:szCs w:val="24"/>
        </w:rPr>
        <w:t>i odtworzenie terenów zielonych.</w:t>
      </w:r>
    </w:p>
    <w:p w:rsidR="00736CD7" w:rsidRPr="00307BCD" w:rsidRDefault="00736CD7" w:rsidP="00736CD7">
      <w:pPr>
        <w:pStyle w:val="Akapitzlist"/>
        <w:numPr>
          <w:ilvl w:val="0"/>
          <w:numId w:val="13"/>
        </w:numPr>
        <w:autoSpaceDN/>
        <w:spacing w:line="360" w:lineRule="auto"/>
        <w:jc w:val="both"/>
        <w:rPr>
          <w:rFonts w:ascii="Calibri" w:hAnsi="Calibri"/>
          <w:b/>
          <w:sz w:val="24"/>
          <w:szCs w:val="24"/>
        </w:rPr>
      </w:pPr>
      <w:r w:rsidRPr="00307BCD">
        <w:rPr>
          <w:rFonts w:ascii="Calibri" w:hAnsi="Calibri"/>
          <w:b/>
          <w:sz w:val="24"/>
          <w:szCs w:val="24"/>
        </w:rPr>
        <w:t>Wykaz istniejących obiektów budowlanych na działkach</w:t>
      </w:r>
    </w:p>
    <w:p w:rsidR="00736CD7" w:rsidRPr="003F081F" w:rsidRDefault="00736CD7" w:rsidP="00736CD7">
      <w:pPr>
        <w:spacing w:line="360" w:lineRule="auto"/>
        <w:jc w:val="both"/>
        <w:rPr>
          <w:rFonts w:ascii="Calibri" w:hAnsi="Calibri"/>
          <w:color w:val="FF0000"/>
          <w:sz w:val="24"/>
          <w:szCs w:val="24"/>
        </w:rPr>
      </w:pPr>
      <w:r w:rsidRPr="00307BCD">
        <w:rPr>
          <w:rFonts w:ascii="Calibri" w:hAnsi="Calibri"/>
          <w:sz w:val="24"/>
          <w:szCs w:val="24"/>
        </w:rPr>
        <w:t>Na placu budowy występują</w:t>
      </w:r>
      <w:r>
        <w:rPr>
          <w:rFonts w:ascii="Calibri" w:hAnsi="Calibri"/>
          <w:sz w:val="24"/>
          <w:szCs w:val="24"/>
        </w:rPr>
        <w:t xml:space="preserve"> nie występują sieci uzbrojenia terenu.</w:t>
      </w:r>
      <w:r w:rsidRPr="00307BCD">
        <w:rPr>
          <w:rFonts w:ascii="Calibri" w:hAnsi="Calibri"/>
          <w:sz w:val="24"/>
          <w:szCs w:val="24"/>
        </w:rPr>
        <w:t xml:space="preserve"> </w:t>
      </w:r>
    </w:p>
    <w:p w:rsidR="00736CD7" w:rsidRPr="00307BCD" w:rsidRDefault="00736CD7" w:rsidP="00736CD7">
      <w:pPr>
        <w:pStyle w:val="Akapitzlist"/>
        <w:numPr>
          <w:ilvl w:val="0"/>
          <w:numId w:val="13"/>
        </w:numPr>
        <w:autoSpaceDN/>
        <w:spacing w:line="360" w:lineRule="auto"/>
        <w:jc w:val="both"/>
        <w:rPr>
          <w:rFonts w:ascii="Calibri" w:hAnsi="Calibri"/>
          <w:b/>
          <w:sz w:val="24"/>
          <w:szCs w:val="24"/>
        </w:rPr>
      </w:pPr>
      <w:r w:rsidRPr="00307BCD">
        <w:rPr>
          <w:rFonts w:ascii="Calibri" w:hAnsi="Calibri"/>
          <w:b/>
          <w:sz w:val="24"/>
          <w:szCs w:val="24"/>
        </w:rPr>
        <w:t>Elementy zagospodarowania terenu mogące stanowić zagrożenie</w:t>
      </w:r>
    </w:p>
    <w:p w:rsidR="00736CD7" w:rsidRPr="00307BCD" w:rsidRDefault="00736CD7" w:rsidP="00736CD7">
      <w:pPr>
        <w:spacing w:line="360" w:lineRule="auto"/>
        <w:jc w:val="both"/>
        <w:rPr>
          <w:iCs/>
          <w:sz w:val="24"/>
          <w:szCs w:val="24"/>
        </w:rPr>
      </w:pPr>
      <w:r w:rsidRPr="00307BCD">
        <w:rPr>
          <w:iCs/>
          <w:sz w:val="24"/>
          <w:szCs w:val="24"/>
        </w:rPr>
        <w:t>Zasadnicz</w:t>
      </w:r>
      <w:r>
        <w:rPr>
          <w:iCs/>
          <w:sz w:val="24"/>
          <w:szCs w:val="24"/>
        </w:rPr>
        <w:t>o z uwagi na lokalizację inwestycji w terenie rolniczym, nieuzbrojonym nie przewiduje się zagrożenia ze strony elementów stanowiących istniejące zagospodarowanie terenu.</w:t>
      </w:r>
      <w:r w:rsidRPr="00307BCD">
        <w:rPr>
          <w:iCs/>
          <w:sz w:val="24"/>
          <w:szCs w:val="24"/>
        </w:rPr>
        <w:t xml:space="preserve"> </w:t>
      </w:r>
    </w:p>
    <w:p w:rsidR="00736CD7" w:rsidRPr="00307BCD" w:rsidRDefault="00736CD7" w:rsidP="00736CD7">
      <w:pPr>
        <w:pStyle w:val="Akapitzlist"/>
        <w:numPr>
          <w:ilvl w:val="0"/>
          <w:numId w:val="13"/>
        </w:numPr>
        <w:autoSpaceDN/>
        <w:spacing w:line="360" w:lineRule="auto"/>
        <w:jc w:val="both"/>
        <w:rPr>
          <w:rFonts w:ascii="Calibri" w:hAnsi="Calibri"/>
          <w:b/>
          <w:sz w:val="24"/>
          <w:szCs w:val="24"/>
        </w:rPr>
      </w:pPr>
      <w:r w:rsidRPr="00307BCD">
        <w:rPr>
          <w:rFonts w:ascii="Calibri" w:hAnsi="Calibri"/>
          <w:b/>
          <w:sz w:val="24"/>
          <w:szCs w:val="24"/>
        </w:rPr>
        <w:t>Przewidywane zagrożenia</w:t>
      </w:r>
    </w:p>
    <w:p w:rsidR="00736CD7" w:rsidRPr="00307BCD" w:rsidRDefault="00736CD7" w:rsidP="00736CD7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07BCD">
        <w:rPr>
          <w:rFonts w:ascii="Calibri" w:hAnsi="Calibri"/>
          <w:sz w:val="24"/>
          <w:szCs w:val="24"/>
        </w:rPr>
        <w:t xml:space="preserve"> - Zagrożenie z</w:t>
      </w:r>
      <w:r>
        <w:rPr>
          <w:rFonts w:ascii="Calibri" w:hAnsi="Calibri"/>
          <w:sz w:val="24"/>
          <w:szCs w:val="24"/>
        </w:rPr>
        <w:t>wiązane z pracami polegającymi na wycince drzew kolidujących z inwestycją,</w:t>
      </w:r>
    </w:p>
    <w:p w:rsidR="00736CD7" w:rsidRPr="00307BCD" w:rsidRDefault="00736CD7" w:rsidP="00736CD7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07BCD">
        <w:rPr>
          <w:rFonts w:ascii="Calibri" w:hAnsi="Calibri"/>
          <w:sz w:val="24"/>
          <w:szCs w:val="24"/>
        </w:rPr>
        <w:t xml:space="preserve">-  Zagrożenie związane z transportem i rozładunkiem materiałów budowlanych, </w:t>
      </w:r>
    </w:p>
    <w:p w:rsidR="00736CD7" w:rsidRPr="00307BCD" w:rsidRDefault="00736CD7" w:rsidP="00736CD7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07BCD">
        <w:rPr>
          <w:rFonts w:ascii="Calibri" w:hAnsi="Calibri"/>
          <w:sz w:val="24"/>
          <w:szCs w:val="24"/>
        </w:rPr>
        <w:t xml:space="preserve">- Wibracje – przy pracy zagęszczarkami,  </w:t>
      </w:r>
    </w:p>
    <w:p w:rsidR="00736CD7" w:rsidRPr="00307BCD" w:rsidRDefault="00736CD7" w:rsidP="00736CD7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07BCD">
        <w:rPr>
          <w:rFonts w:ascii="Calibri" w:hAnsi="Calibri"/>
          <w:sz w:val="24"/>
          <w:szCs w:val="24"/>
        </w:rPr>
        <w:t>- Ruch osób postronnych podczas prowadzenia robót,</w:t>
      </w:r>
    </w:p>
    <w:p w:rsidR="00736CD7" w:rsidRPr="00307BCD" w:rsidRDefault="00736CD7" w:rsidP="00736CD7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07BCD">
        <w:rPr>
          <w:rFonts w:ascii="Calibri" w:hAnsi="Calibri"/>
          <w:sz w:val="24"/>
          <w:szCs w:val="24"/>
        </w:rPr>
        <w:t xml:space="preserve">- Osuwiska mas ziemnych podczas robót ziemnych, </w:t>
      </w:r>
    </w:p>
    <w:p w:rsidR="00736CD7" w:rsidRPr="00307BCD" w:rsidRDefault="00736CD7" w:rsidP="00736CD7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07BCD">
        <w:rPr>
          <w:rFonts w:ascii="Calibri" w:hAnsi="Calibri"/>
          <w:sz w:val="24"/>
          <w:szCs w:val="24"/>
        </w:rPr>
        <w:t>- Głębokie wykopy podczas prac sieciowych</w:t>
      </w:r>
    </w:p>
    <w:p w:rsidR="00736CD7" w:rsidRPr="00307BCD" w:rsidRDefault="00736CD7" w:rsidP="00736CD7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07BCD">
        <w:rPr>
          <w:rFonts w:ascii="Calibri" w:hAnsi="Calibri"/>
          <w:sz w:val="24"/>
          <w:szCs w:val="24"/>
        </w:rPr>
        <w:t xml:space="preserve">- Ruch pojazdów w ramach tymczasowej organizacji ruchu. </w:t>
      </w:r>
    </w:p>
    <w:p w:rsidR="00736CD7" w:rsidRPr="00307BCD" w:rsidRDefault="00736CD7" w:rsidP="00736CD7">
      <w:pPr>
        <w:pStyle w:val="Akapitzlist"/>
        <w:numPr>
          <w:ilvl w:val="0"/>
          <w:numId w:val="13"/>
        </w:numPr>
        <w:autoSpaceDN/>
        <w:spacing w:line="360" w:lineRule="auto"/>
        <w:jc w:val="both"/>
        <w:rPr>
          <w:rFonts w:ascii="Calibri" w:hAnsi="Calibri"/>
          <w:b/>
          <w:sz w:val="24"/>
          <w:szCs w:val="24"/>
        </w:rPr>
      </w:pPr>
      <w:r w:rsidRPr="00307BCD">
        <w:rPr>
          <w:rFonts w:ascii="Calibri" w:hAnsi="Calibri"/>
          <w:b/>
          <w:sz w:val="24"/>
          <w:szCs w:val="24"/>
        </w:rPr>
        <w:t>Sposób prowadzenia instruktażu</w:t>
      </w:r>
    </w:p>
    <w:p w:rsidR="00736CD7" w:rsidRPr="00307BCD" w:rsidRDefault="00736CD7" w:rsidP="00736CD7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07BCD">
        <w:rPr>
          <w:rFonts w:ascii="Calibri" w:hAnsi="Calibri"/>
          <w:sz w:val="24"/>
          <w:szCs w:val="24"/>
        </w:rPr>
        <w:t xml:space="preserve">Instruktaż wstępny – przed przystąpieniem do robót obejmujący charakterystykę występujących na budowie zagrożeń oraz sposobów przeciwdziałania zagrożeniom. </w:t>
      </w:r>
    </w:p>
    <w:p w:rsidR="00736CD7" w:rsidRPr="00307BCD" w:rsidRDefault="00736CD7" w:rsidP="00736CD7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07BCD">
        <w:rPr>
          <w:rFonts w:ascii="Calibri" w:hAnsi="Calibri"/>
          <w:sz w:val="24"/>
          <w:szCs w:val="24"/>
        </w:rPr>
        <w:lastRenderedPageBreak/>
        <w:t xml:space="preserve">Instruktaż stanowiskowy – na stanowisku pracy obejmujący BHP na stanowisku pracy. </w:t>
      </w:r>
    </w:p>
    <w:p w:rsidR="00736CD7" w:rsidRPr="00307BCD" w:rsidRDefault="00736CD7" w:rsidP="00736CD7">
      <w:pPr>
        <w:pStyle w:val="Akapitzlist"/>
        <w:numPr>
          <w:ilvl w:val="0"/>
          <w:numId w:val="13"/>
        </w:numPr>
        <w:autoSpaceDN/>
        <w:spacing w:line="360" w:lineRule="auto"/>
        <w:jc w:val="both"/>
        <w:rPr>
          <w:rFonts w:ascii="Calibri" w:hAnsi="Calibri"/>
          <w:b/>
          <w:sz w:val="24"/>
          <w:szCs w:val="24"/>
        </w:rPr>
      </w:pPr>
      <w:r w:rsidRPr="00307BCD">
        <w:rPr>
          <w:rFonts w:ascii="Calibri" w:hAnsi="Calibri"/>
          <w:b/>
          <w:sz w:val="24"/>
          <w:szCs w:val="24"/>
        </w:rPr>
        <w:t>Środki techniczne zapobiegające zagrożeniom</w:t>
      </w:r>
    </w:p>
    <w:p w:rsidR="00736CD7" w:rsidRPr="00307BCD" w:rsidRDefault="00736CD7" w:rsidP="00736CD7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07BCD">
        <w:rPr>
          <w:rFonts w:ascii="Calibri" w:hAnsi="Calibri"/>
          <w:sz w:val="24"/>
          <w:szCs w:val="24"/>
        </w:rPr>
        <w:t>Używać wyłącznie sprawnych maszyn i urządzeń, oraz środków transportu. Sprawność maszyn kontrolować codziennie przed przystąpieniem do robót.</w:t>
      </w:r>
    </w:p>
    <w:p w:rsidR="00736CD7" w:rsidRPr="00307BCD" w:rsidRDefault="00736CD7" w:rsidP="00736CD7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07BCD">
        <w:rPr>
          <w:rFonts w:ascii="Calibri" w:hAnsi="Calibri"/>
          <w:sz w:val="24"/>
          <w:szCs w:val="24"/>
        </w:rPr>
        <w:t xml:space="preserve">Głębokie wykopy pod sieci i studnie należy odeskować. Dopiero po odbiorze deskowania wykopu można przystąpić do układania sieci.  </w:t>
      </w:r>
    </w:p>
    <w:p w:rsidR="00736CD7" w:rsidRPr="00307BCD" w:rsidRDefault="00736CD7" w:rsidP="00736CD7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07BCD">
        <w:rPr>
          <w:rFonts w:ascii="Calibri" w:hAnsi="Calibri"/>
          <w:sz w:val="24"/>
          <w:szCs w:val="24"/>
        </w:rPr>
        <w:t>Używać środków ochrony osobistej zgodnie z wymaganiami stanowiskowymi (kamizelki, buty, kaski, pasy, rękawice itp.)</w:t>
      </w:r>
    </w:p>
    <w:p w:rsidR="00736CD7" w:rsidRPr="00307BCD" w:rsidRDefault="00736CD7" w:rsidP="00736CD7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07BCD">
        <w:rPr>
          <w:rFonts w:ascii="Calibri" w:hAnsi="Calibri"/>
          <w:sz w:val="24"/>
          <w:szCs w:val="24"/>
        </w:rPr>
        <w:t>Właściwe ogrodzenie placu budowy uniemożliwiające dostęp osób postronnych na plac budowy.</w:t>
      </w:r>
    </w:p>
    <w:p w:rsidR="00736CD7" w:rsidRPr="00307BCD" w:rsidRDefault="00736CD7" w:rsidP="00736CD7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07BCD">
        <w:rPr>
          <w:rFonts w:ascii="Calibri" w:hAnsi="Calibri"/>
          <w:sz w:val="24"/>
          <w:szCs w:val="24"/>
        </w:rPr>
        <w:t>Właściwe oznakowanie prowadzonych robót zgodnie z projektem tymczasowej organizacji ruchu.</w:t>
      </w:r>
    </w:p>
    <w:p w:rsidR="00736CD7" w:rsidRPr="00307BCD" w:rsidRDefault="00736CD7" w:rsidP="00736CD7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07BCD">
        <w:rPr>
          <w:rFonts w:ascii="Calibri" w:hAnsi="Calibri"/>
          <w:sz w:val="24"/>
          <w:szCs w:val="24"/>
        </w:rPr>
        <w:t xml:space="preserve">Zapewnienie na budowie środków łączności telefonicznej, sprzętu </w:t>
      </w:r>
      <w:proofErr w:type="spellStart"/>
      <w:r w:rsidRPr="00307BCD">
        <w:rPr>
          <w:rFonts w:ascii="Calibri" w:hAnsi="Calibri"/>
          <w:sz w:val="24"/>
          <w:szCs w:val="24"/>
        </w:rPr>
        <w:t>p-poż</w:t>
      </w:r>
      <w:proofErr w:type="spellEnd"/>
      <w:r w:rsidRPr="00307BCD">
        <w:rPr>
          <w:rFonts w:ascii="Calibri" w:hAnsi="Calibri"/>
          <w:sz w:val="24"/>
          <w:szCs w:val="24"/>
        </w:rPr>
        <w:t xml:space="preserve"> oraz apteczki pierwszej pomocy.</w:t>
      </w:r>
    </w:p>
    <w:p w:rsidR="00736CD7" w:rsidRPr="00307BCD" w:rsidRDefault="00736CD7" w:rsidP="00736CD7">
      <w:pPr>
        <w:jc w:val="both"/>
        <w:rPr>
          <w:rFonts w:ascii="Calibri" w:hAnsi="Calibri"/>
          <w:sz w:val="24"/>
          <w:szCs w:val="24"/>
        </w:rPr>
      </w:pPr>
    </w:p>
    <w:p w:rsidR="00736CD7" w:rsidRPr="00307BCD" w:rsidRDefault="00736CD7" w:rsidP="00736CD7">
      <w:pPr>
        <w:jc w:val="center"/>
        <w:rPr>
          <w:rFonts w:ascii="Calibri" w:hAnsi="Calibri"/>
          <w:b/>
          <w:sz w:val="24"/>
          <w:szCs w:val="24"/>
        </w:rPr>
      </w:pPr>
      <w:r w:rsidRPr="00307BCD">
        <w:rPr>
          <w:rFonts w:ascii="Calibri" w:hAnsi="Calibri"/>
          <w:b/>
          <w:sz w:val="24"/>
          <w:szCs w:val="24"/>
        </w:rPr>
        <w:t>Ze względu na występujące zagrożenia podczas realizacji inwestycji wskazane w powyższej informacji BIOZ, kierownik budowy zobowiązany jest sporządzić plan bezpieczeństwa i ochrony zdrowia (Plan BIOZ) zgodnie z Art. nr 20 Prawa Budowlanego oraz Rozporządzeniem Ministra Infrastruktury Nr.151 z dnia 27.08.2002r.</w:t>
      </w:r>
    </w:p>
    <w:p w:rsidR="00736CD7" w:rsidRPr="003F081F" w:rsidRDefault="00736CD7" w:rsidP="00736CD7">
      <w:pPr>
        <w:spacing w:line="360" w:lineRule="auto"/>
        <w:ind w:left="360"/>
        <w:jc w:val="both"/>
        <w:rPr>
          <w:rFonts w:ascii="Calibri" w:hAnsi="Calibri"/>
          <w:b/>
          <w:color w:val="FF0000"/>
          <w:sz w:val="24"/>
          <w:szCs w:val="24"/>
        </w:rPr>
      </w:pPr>
    </w:p>
    <w:p w:rsidR="00860B58" w:rsidRPr="00736CD7" w:rsidRDefault="00860B58" w:rsidP="00860B58"/>
    <w:p w:rsidR="00736CD7" w:rsidRPr="00E40C90" w:rsidRDefault="00736CD7" w:rsidP="00736CD7">
      <w:pPr>
        <w:spacing w:line="360" w:lineRule="auto"/>
        <w:jc w:val="both"/>
        <w:rPr>
          <w:rFonts w:ascii="Verdana" w:hAnsi="Verdana"/>
          <w:iCs/>
          <w:lang w:val="en-US"/>
        </w:rPr>
      </w:pPr>
      <w:r>
        <w:rPr>
          <w:rFonts w:ascii="Verdana" w:hAnsi="Verdana"/>
          <w:b/>
          <w:bCs/>
          <w:color w:val="FF0000"/>
          <w:sz w:val="24"/>
          <w:szCs w:val="24"/>
        </w:rPr>
        <w:br w:type="column"/>
      </w:r>
    </w:p>
    <w:tbl>
      <w:tblPr>
        <w:tblW w:w="13912" w:type="dxa"/>
        <w:tblInd w:w="-60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771"/>
        <w:gridCol w:w="1701"/>
        <w:gridCol w:w="426"/>
        <w:gridCol w:w="283"/>
        <w:gridCol w:w="4394"/>
        <w:gridCol w:w="355"/>
        <w:gridCol w:w="283"/>
        <w:gridCol w:w="4132"/>
        <w:gridCol w:w="567"/>
      </w:tblGrid>
      <w:tr w:rsidR="00736CD7" w:rsidTr="007416C0">
        <w:trPr>
          <w:gridAfter w:val="4"/>
          <w:wAfter w:w="5337" w:type="dxa"/>
          <w:cantSplit/>
          <w:trHeight w:val="696"/>
        </w:trPr>
        <w:tc>
          <w:tcPr>
            <w:tcW w:w="85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6CD7" w:rsidRPr="00154A9E" w:rsidRDefault="00736CD7" w:rsidP="00736CD7">
            <w:pPr>
              <w:pStyle w:val="Nagwek1"/>
              <w:autoSpaceDN/>
              <w:spacing w:after="240"/>
              <w:jc w:val="center"/>
              <w:textAlignment w:val="auto"/>
              <w:rPr>
                <w:rFonts w:ascii="Arial" w:hAnsi="Arial" w:cs="Arial"/>
                <w:color w:val="auto"/>
                <w:sz w:val="48"/>
              </w:rPr>
            </w:pPr>
            <w:bookmarkStart w:id="36" w:name="_Toc13218068"/>
            <w:r w:rsidRPr="00154A9E">
              <w:rPr>
                <w:rFonts w:ascii="Arial" w:hAnsi="Arial" w:cs="Arial"/>
                <w:color w:val="auto"/>
                <w:sz w:val="48"/>
              </w:rPr>
              <w:t>V</w:t>
            </w:r>
            <w:r>
              <w:rPr>
                <w:rFonts w:ascii="Arial" w:hAnsi="Arial" w:cs="Arial"/>
                <w:color w:val="auto"/>
                <w:sz w:val="48"/>
              </w:rPr>
              <w:t xml:space="preserve"> Część rysunkowa</w:t>
            </w:r>
            <w:bookmarkEnd w:id="36"/>
          </w:p>
        </w:tc>
      </w:tr>
      <w:tr w:rsidR="00736CD7" w:rsidTr="007416C0">
        <w:trPr>
          <w:gridAfter w:val="2"/>
          <w:wAfter w:w="4699" w:type="dxa"/>
          <w:trHeight w:val="140"/>
        </w:trPr>
        <w:tc>
          <w:tcPr>
            <w:tcW w:w="3472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36CD7" w:rsidRDefault="00736CD7" w:rsidP="007416C0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709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36CD7" w:rsidRDefault="00736CD7" w:rsidP="007416C0">
            <w:pPr>
              <w:rPr>
                <w:rFonts w:ascii="Calibri" w:hAnsi="Calibri"/>
                <w:smallCaps/>
                <w:sz w:val="8"/>
                <w:szCs w:val="8"/>
              </w:rPr>
            </w:pPr>
          </w:p>
        </w:tc>
        <w:tc>
          <w:tcPr>
            <w:tcW w:w="5032" w:type="dxa"/>
            <w:gridSpan w:val="3"/>
            <w:shd w:val="clear" w:color="auto" w:fill="FFFFFF"/>
          </w:tcPr>
          <w:p w:rsidR="00736CD7" w:rsidRDefault="00736CD7" w:rsidP="007416C0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  <w:sz w:val="8"/>
                <w:szCs w:val="8"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  <w:sz w:val="8"/>
                <w:szCs w:val="8"/>
              </w:rPr>
            </w:pPr>
          </w:p>
        </w:tc>
      </w:tr>
      <w:tr w:rsidR="00736CD7" w:rsidTr="007416C0">
        <w:trPr>
          <w:gridAfter w:val="2"/>
          <w:wAfter w:w="4699" w:type="dxa"/>
          <w:cantSplit/>
          <w:trHeight w:val="1278"/>
        </w:trPr>
        <w:tc>
          <w:tcPr>
            <w:tcW w:w="9213" w:type="dxa"/>
            <w:gridSpan w:val="7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36CD7" w:rsidRDefault="00736CD7" w:rsidP="007416C0">
            <w:pPr>
              <w:pStyle w:val="Nagwek7"/>
              <w:jc w:val="center"/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smallCaps/>
                <w:color w:val="auto"/>
                <w:sz w:val="36"/>
                <w:szCs w:val="36"/>
              </w:rPr>
              <w:t>Odbudowa drogi dojazdowej do gruntów rolnych</w:t>
            </w:r>
          </w:p>
          <w:p w:rsidR="00736CD7" w:rsidRDefault="00736CD7" w:rsidP="007416C0">
            <w:pPr>
              <w:jc w:val="center"/>
              <w:rPr>
                <w:rFonts w:asciiTheme="minorHAnsi" w:hAnsiTheme="minorHAnsi"/>
                <w:b/>
                <w:smallCaps/>
                <w:sz w:val="36"/>
                <w:szCs w:val="36"/>
              </w:rPr>
            </w:pPr>
            <w:r>
              <w:rPr>
                <w:rFonts w:asciiTheme="minorHAnsi" w:hAnsiTheme="minorHAnsi"/>
                <w:b/>
                <w:smallCaps/>
                <w:sz w:val="36"/>
                <w:szCs w:val="36"/>
              </w:rPr>
              <w:t>dz. 189 w Witkowie km 0+000 – 1+325</w:t>
            </w:r>
          </w:p>
          <w:p w:rsidR="00736CD7" w:rsidRPr="00407061" w:rsidRDefault="00736CD7" w:rsidP="007416C0">
            <w:pPr>
              <w:jc w:val="center"/>
              <w:rPr>
                <w:rFonts w:asciiTheme="minorHAnsi" w:hAnsiTheme="minorHAnsi"/>
                <w:b/>
                <w:smallCaps/>
                <w:sz w:val="22"/>
                <w:szCs w:val="36"/>
              </w:rPr>
            </w:pPr>
          </w:p>
          <w:p w:rsidR="00736CD7" w:rsidRPr="00AB3A65" w:rsidRDefault="00736CD7" w:rsidP="007416C0">
            <w:pPr>
              <w:jc w:val="center"/>
              <w:rPr>
                <w:rFonts w:ascii="Calibri" w:hAnsi="Calibri"/>
                <w:b/>
                <w:smallCaps/>
                <w:sz w:val="40"/>
                <w:szCs w:val="40"/>
              </w:rPr>
            </w:pPr>
            <w:r>
              <w:rPr>
                <w:rFonts w:asciiTheme="minorHAnsi" w:hAnsiTheme="minorHAnsi"/>
                <w:b/>
                <w:smallCaps/>
                <w:sz w:val="36"/>
                <w:szCs w:val="36"/>
              </w:rPr>
              <w:t>Etap I  km 0+000 – 0+950</w:t>
            </w:r>
          </w:p>
        </w:tc>
      </w:tr>
      <w:tr w:rsidR="00736CD7" w:rsidTr="007416C0">
        <w:trPr>
          <w:gridAfter w:val="2"/>
          <w:wAfter w:w="4699" w:type="dxa"/>
          <w:trHeight w:val="264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36CD7" w:rsidRDefault="00736CD7" w:rsidP="007416C0">
            <w:pPr>
              <w:rPr>
                <w:rFonts w:ascii="Calibri" w:hAnsi="Calibri"/>
                <w:smallCaps/>
                <w:sz w:val="8"/>
                <w:szCs w:val="8"/>
              </w:rPr>
            </w:pP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36CD7" w:rsidRDefault="00736CD7" w:rsidP="007416C0">
            <w:pPr>
              <w:rPr>
                <w:rFonts w:ascii="Calibri" w:hAnsi="Calibri"/>
                <w:smallCaps/>
              </w:rPr>
            </w:pPr>
          </w:p>
        </w:tc>
        <w:tc>
          <w:tcPr>
            <w:tcW w:w="5032" w:type="dxa"/>
            <w:gridSpan w:val="3"/>
            <w:shd w:val="clear" w:color="auto" w:fill="FFFFFF"/>
          </w:tcPr>
          <w:p w:rsidR="00736CD7" w:rsidRDefault="00736CD7" w:rsidP="007416C0">
            <w:pPr>
              <w:rPr>
                <w:rFonts w:ascii="Calibri" w:hAnsi="Calibri"/>
                <w:smallCaps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</w:rPr>
            </w:pPr>
          </w:p>
        </w:tc>
      </w:tr>
      <w:tr w:rsidR="00736CD7" w:rsidTr="007416C0">
        <w:trPr>
          <w:gridAfter w:val="3"/>
          <w:wAfter w:w="4982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36CD7" w:rsidRDefault="00736CD7" w:rsidP="007416C0">
            <w:pPr>
              <w:rPr>
                <w:rFonts w:ascii="Calibri" w:hAnsi="Calibri"/>
                <w:bCs/>
                <w:smallCaps/>
                <w:sz w:val="28"/>
                <w:szCs w:val="28"/>
              </w:rPr>
            </w:pPr>
          </w:p>
        </w:tc>
        <w:tc>
          <w:tcPr>
            <w:tcW w:w="2127" w:type="dxa"/>
            <w:gridSpan w:val="2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36CD7" w:rsidRDefault="00736CD7" w:rsidP="007416C0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  <w:tc>
          <w:tcPr>
            <w:tcW w:w="5032" w:type="dxa"/>
            <w:gridSpan w:val="3"/>
            <w:shd w:val="clear" w:color="auto" w:fill="FFFFFF"/>
          </w:tcPr>
          <w:p w:rsidR="00736CD7" w:rsidRDefault="00736CD7" w:rsidP="007416C0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</w:tr>
      <w:tr w:rsidR="00736CD7" w:rsidTr="007416C0">
        <w:trPr>
          <w:gridAfter w:val="1"/>
          <w:wAfter w:w="567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36CD7" w:rsidRDefault="00736CD7" w:rsidP="007416C0">
            <w:pPr>
              <w:rPr>
                <w:rFonts w:ascii="Calibri" w:hAnsi="Calibri"/>
                <w:bCs/>
                <w:smallCaps/>
                <w:sz w:val="28"/>
                <w:szCs w:val="28"/>
              </w:rPr>
            </w:pPr>
            <w:r>
              <w:rPr>
                <w:rFonts w:ascii="Calibri" w:hAnsi="Calibri"/>
                <w:bCs/>
                <w:smallCaps/>
                <w:sz w:val="28"/>
                <w:szCs w:val="28"/>
              </w:rPr>
              <w:t>Inwestor :</w:t>
            </w: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36CD7" w:rsidRDefault="00736CD7" w:rsidP="007416C0">
            <w:pPr>
              <w:rPr>
                <w:rFonts w:ascii="Calibri" w:hAnsi="Calibri"/>
                <w:b/>
                <w:smallCaps/>
                <w:sz w:val="24"/>
              </w:rPr>
            </w:pPr>
            <w:r w:rsidRPr="002B0571">
              <w:rPr>
                <w:rFonts w:ascii="Calibri" w:hAnsi="Calibri"/>
                <w:b/>
                <w:smallCaps/>
                <w:noProof/>
                <w:sz w:val="24"/>
                <w:lang w:eastAsia="pl-PL"/>
              </w:rPr>
              <w:drawing>
                <wp:inline distT="0" distB="0" distL="0" distR="0">
                  <wp:extent cx="886335" cy="1139915"/>
                  <wp:effectExtent l="19050" t="0" r="9015" b="0"/>
                  <wp:docPr id="10" name="Obraz 5" descr="Znalezione obrazy dla zapytania czarny bór he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nalezione obrazy dla zapytania czarny bór he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6335" cy="1139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64" w:type="dxa"/>
            <w:gridSpan w:val="4"/>
          </w:tcPr>
          <w:p w:rsidR="00736CD7" w:rsidRDefault="00736CD7" w:rsidP="007416C0">
            <w:pPr>
              <w:spacing w:line="360" w:lineRule="auto"/>
              <w:ind w:left="-293" w:firstLine="293"/>
              <w:rPr>
                <w:rFonts w:ascii="Verdana" w:hAnsi="Verdana"/>
                <w:b/>
                <w:bCs/>
                <w:smallCaps/>
              </w:rPr>
            </w:pPr>
            <w:r>
              <w:rPr>
                <w:rFonts w:ascii="Verdana" w:hAnsi="Verdana"/>
                <w:b/>
                <w:bCs/>
                <w:smallCaps/>
              </w:rPr>
              <w:t>Gmina Czarny Bór</w:t>
            </w:r>
          </w:p>
          <w:p w:rsidR="00736CD7" w:rsidRPr="002B0571" w:rsidRDefault="00736CD7" w:rsidP="007416C0">
            <w:pPr>
              <w:spacing w:line="360" w:lineRule="auto"/>
              <w:rPr>
                <w:rFonts w:ascii="Verdana" w:hAnsi="Verdana"/>
                <w:bCs/>
                <w:smallCaps/>
              </w:rPr>
            </w:pPr>
            <w:r w:rsidRPr="002B0571">
              <w:rPr>
                <w:rFonts w:ascii="Verdana" w:hAnsi="Verdana"/>
                <w:bCs/>
                <w:smallCaps/>
              </w:rPr>
              <w:t xml:space="preserve">ul. XXX </w:t>
            </w:r>
            <w:proofErr w:type="spellStart"/>
            <w:r w:rsidRPr="002B0571">
              <w:rPr>
                <w:rFonts w:ascii="Verdana" w:hAnsi="Verdana"/>
                <w:bCs/>
                <w:smallCaps/>
              </w:rPr>
              <w:t>Lecia</w:t>
            </w:r>
            <w:proofErr w:type="spellEnd"/>
            <w:r w:rsidRPr="002B0571">
              <w:rPr>
                <w:rFonts w:ascii="Verdana" w:hAnsi="Verdana"/>
                <w:bCs/>
                <w:smallCaps/>
              </w:rPr>
              <w:t xml:space="preserve"> PRL 18</w:t>
            </w:r>
          </w:p>
          <w:p w:rsidR="00736CD7" w:rsidRPr="00A82B66" w:rsidRDefault="00736CD7" w:rsidP="007416C0">
            <w:pPr>
              <w:spacing w:line="360" w:lineRule="auto"/>
              <w:rPr>
                <w:rFonts w:ascii="Verdana" w:hAnsi="Verdana"/>
                <w:b/>
                <w:bCs/>
                <w:smallCaps/>
              </w:rPr>
            </w:pPr>
            <w:r w:rsidRPr="002B0571">
              <w:rPr>
                <w:rFonts w:ascii="Verdana" w:hAnsi="Verdana"/>
                <w:bCs/>
                <w:smallCaps/>
              </w:rPr>
              <w:t>58-379 Czarny Bór</w:t>
            </w:r>
          </w:p>
          <w:p w:rsidR="00736CD7" w:rsidRDefault="00736CD7" w:rsidP="007416C0">
            <w:pPr>
              <w:rPr>
                <w:rFonts w:ascii="Calibri" w:hAnsi="Calibri"/>
                <w:b/>
                <w:smallCaps/>
                <w:sz w:val="24"/>
              </w:rPr>
            </w:pPr>
          </w:p>
        </w:tc>
      </w:tr>
      <w:tr w:rsidR="00736CD7" w:rsidTr="007416C0">
        <w:trPr>
          <w:gridAfter w:val="2"/>
          <w:wAfter w:w="4699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36CD7" w:rsidRDefault="00736CD7" w:rsidP="007416C0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36CD7" w:rsidRDefault="00736CD7" w:rsidP="007416C0">
            <w:pPr>
              <w:rPr>
                <w:rFonts w:ascii="Calibri" w:hAnsi="Calibri"/>
                <w:smallCaps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</w:rPr>
            </w:pPr>
          </w:p>
        </w:tc>
        <w:tc>
          <w:tcPr>
            <w:tcW w:w="5032" w:type="dxa"/>
            <w:gridSpan w:val="3"/>
            <w:shd w:val="clear" w:color="auto" w:fill="FFFFFF"/>
          </w:tcPr>
          <w:p w:rsidR="00736CD7" w:rsidRDefault="00736CD7" w:rsidP="007416C0">
            <w:pPr>
              <w:rPr>
                <w:rFonts w:ascii="Calibri" w:hAnsi="Calibri"/>
                <w:smallCaps/>
              </w:rPr>
            </w:pPr>
          </w:p>
        </w:tc>
      </w:tr>
      <w:tr w:rsidR="00736CD7" w:rsidRPr="00736CD7" w:rsidTr="007416C0"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36CD7" w:rsidRDefault="00736CD7" w:rsidP="007416C0">
            <w:pPr>
              <w:rPr>
                <w:rFonts w:ascii="Calibri" w:hAnsi="Calibri"/>
                <w:smallCaps/>
                <w:sz w:val="28"/>
                <w:szCs w:val="28"/>
              </w:rPr>
            </w:pPr>
            <w:r>
              <w:rPr>
                <w:rFonts w:ascii="Calibri" w:hAnsi="Calibri"/>
                <w:bCs/>
                <w:smallCaps/>
                <w:sz w:val="28"/>
                <w:szCs w:val="28"/>
              </w:rPr>
              <w:t>Jednostka projektowa:</w:t>
            </w:r>
          </w:p>
          <w:p w:rsidR="00736CD7" w:rsidRDefault="00736CD7" w:rsidP="007416C0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  <w:p w:rsidR="00736CD7" w:rsidRDefault="00736CD7" w:rsidP="007416C0">
            <w:pPr>
              <w:rPr>
                <w:rFonts w:ascii="Calibri" w:hAnsi="Calibri"/>
                <w:smallCaps/>
                <w:sz w:val="28"/>
                <w:szCs w:val="28"/>
              </w:rPr>
            </w:pP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36CD7" w:rsidRDefault="00736CD7" w:rsidP="007416C0">
            <w:r w:rsidRPr="0083427C">
              <w:rPr>
                <w:rFonts w:ascii="Calibri" w:hAnsi="Calibri"/>
                <w:smallCaps/>
                <w:color w:val="FF0000"/>
              </w:rPr>
              <w:object w:dxaOrig="6092" w:dyaOrig="2001">
                <v:shape id="_x0000_i1031" type="#_x0000_t75" style="width:304.85pt;height:100.05pt" o:ole="">
                  <v:imagedata r:id="rId11" o:title=""/>
                </v:shape>
                <o:OLEObject Type="Embed" ProgID="Word.Document.12" ShapeID="_x0000_i1031" DrawAspect="Content" ObjectID="_1623830847" r:id="rId24"/>
              </w:object>
            </w:r>
          </w:p>
        </w:tc>
        <w:tc>
          <w:tcPr>
            <w:tcW w:w="9731" w:type="dxa"/>
            <w:gridSpan w:val="5"/>
          </w:tcPr>
          <w:p w:rsidR="00736CD7" w:rsidRPr="00434CE6" w:rsidRDefault="00736CD7" w:rsidP="007416C0">
            <w:r w:rsidRPr="00010D4C">
              <w:rPr>
                <w:rFonts w:ascii="Verdana" w:hAnsi="Verdana"/>
                <w:b/>
                <w:bCs/>
                <w:smallCaps/>
              </w:rPr>
              <w:t>Biuro Inżynierskie</w:t>
            </w:r>
            <w:r>
              <w:rPr>
                <w:rFonts w:ascii="Verdana" w:hAnsi="Verdana"/>
                <w:b/>
                <w:bCs/>
                <w:smallCaps/>
              </w:rPr>
              <w:t xml:space="preserve">  </w:t>
            </w:r>
            <w:r w:rsidRPr="00010D4C">
              <w:rPr>
                <w:rFonts w:ascii="Verdana" w:hAnsi="Verdana"/>
                <w:b/>
                <w:bCs/>
                <w:smallCaps/>
                <w:spacing w:val="30"/>
              </w:rPr>
              <w:t>TRAKT</w:t>
            </w:r>
            <w:r w:rsidRPr="00434CE6">
              <w:t xml:space="preserve"> </w:t>
            </w:r>
          </w:p>
          <w:p w:rsidR="00736CD7" w:rsidRPr="00010D4C" w:rsidRDefault="00736CD7" w:rsidP="007416C0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010D4C">
              <w:rPr>
                <w:rFonts w:ascii="Verdana" w:hAnsi="Verdana"/>
                <w:smallCaps/>
                <w:sz w:val="16"/>
                <w:szCs w:val="16"/>
              </w:rPr>
              <w:t>Sędzisław 50</w:t>
            </w:r>
          </w:p>
          <w:p w:rsidR="00736CD7" w:rsidRDefault="00736CD7" w:rsidP="007416C0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010D4C">
              <w:rPr>
                <w:rFonts w:ascii="Verdana" w:hAnsi="Verdana"/>
                <w:smallCaps/>
                <w:sz w:val="16"/>
                <w:szCs w:val="16"/>
              </w:rPr>
              <w:t>58-410 Marciszów</w:t>
            </w:r>
          </w:p>
          <w:p w:rsidR="00736CD7" w:rsidRDefault="00736CD7" w:rsidP="007416C0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</w:rPr>
            </w:pPr>
            <w:r w:rsidRPr="00B11355">
              <w:rPr>
                <w:rFonts w:ascii="Verdana" w:hAnsi="Verdana"/>
                <w:smallCaps/>
                <w:sz w:val="16"/>
                <w:szCs w:val="16"/>
              </w:rPr>
              <w:t>NIP 614-154-19-88</w:t>
            </w:r>
          </w:p>
          <w:p w:rsidR="00736CD7" w:rsidRPr="00372BE5" w:rsidRDefault="00736CD7" w:rsidP="007416C0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proofErr w:type="spellStart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regon</w:t>
            </w:r>
            <w:proofErr w:type="spellEnd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 xml:space="preserve"> 020799973</w:t>
            </w:r>
          </w:p>
          <w:p w:rsidR="00736CD7" w:rsidRPr="00372BE5" w:rsidRDefault="00736CD7" w:rsidP="007416C0">
            <w:pPr>
              <w:spacing w:line="288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proofErr w:type="spellStart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tel</w:t>
            </w:r>
            <w:proofErr w:type="spellEnd"/>
            <w:r w:rsidRPr="00372BE5">
              <w:rPr>
                <w:rFonts w:ascii="Verdana" w:hAnsi="Verdana"/>
                <w:smallCaps/>
                <w:sz w:val="16"/>
                <w:szCs w:val="16"/>
                <w:lang w:val="en-US"/>
              </w:rPr>
              <w:t>/fax (075) 742-55-90</w:t>
            </w:r>
          </w:p>
          <w:p w:rsidR="00736CD7" w:rsidRPr="00A82B66" w:rsidRDefault="00736CD7" w:rsidP="007416C0">
            <w:pPr>
              <w:spacing w:line="360" w:lineRule="auto"/>
              <w:rPr>
                <w:rFonts w:ascii="Verdana" w:hAnsi="Verdana"/>
                <w:smallCaps/>
                <w:sz w:val="16"/>
                <w:szCs w:val="16"/>
                <w:lang w:val="en-US"/>
              </w:rPr>
            </w:pPr>
            <w:r w:rsidRPr="00B933BE">
              <w:rPr>
                <w:rFonts w:ascii="Verdana" w:hAnsi="Verdana"/>
                <w:smallCaps/>
                <w:sz w:val="16"/>
                <w:szCs w:val="16"/>
                <w:lang w:val="en-US"/>
              </w:rPr>
              <w:t>www.bi-trakt.pl</w:t>
            </w:r>
          </w:p>
        </w:tc>
      </w:tr>
      <w:tr w:rsidR="00736CD7" w:rsidRPr="00736CD7" w:rsidTr="007416C0">
        <w:trPr>
          <w:gridAfter w:val="2"/>
          <w:wAfter w:w="4699" w:type="dxa"/>
        </w:trPr>
        <w:tc>
          <w:tcPr>
            <w:tcW w:w="1771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36CD7" w:rsidRPr="00372BE5" w:rsidRDefault="00736CD7" w:rsidP="007416C0">
            <w:pPr>
              <w:rPr>
                <w:rFonts w:ascii="Calibri" w:hAnsi="Calibri"/>
                <w:smallCaps/>
                <w:sz w:val="28"/>
                <w:szCs w:val="28"/>
                <w:lang w:val="en-US"/>
              </w:rPr>
            </w:pPr>
          </w:p>
        </w:tc>
        <w:tc>
          <w:tcPr>
            <w:tcW w:w="2410" w:type="dxa"/>
            <w:gridSpan w:val="3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</w:tcPr>
          <w:p w:rsidR="00736CD7" w:rsidRPr="00372BE5" w:rsidRDefault="00736CD7" w:rsidP="007416C0">
            <w:pPr>
              <w:rPr>
                <w:rFonts w:ascii="Calibri" w:hAnsi="Calibri"/>
                <w:i/>
                <w:smallCaps/>
                <w:lang w:val="en-US"/>
              </w:rPr>
            </w:pPr>
          </w:p>
        </w:tc>
        <w:tc>
          <w:tcPr>
            <w:tcW w:w="5032" w:type="dxa"/>
            <w:gridSpan w:val="3"/>
            <w:shd w:val="clear" w:color="auto" w:fill="FFFFFF"/>
          </w:tcPr>
          <w:p w:rsidR="00736CD7" w:rsidRPr="00372BE5" w:rsidRDefault="00736CD7" w:rsidP="007416C0">
            <w:pPr>
              <w:rPr>
                <w:rFonts w:ascii="Calibri" w:hAnsi="Calibri"/>
                <w:i/>
                <w:smallCaps/>
                <w:lang w:val="en-US"/>
              </w:rPr>
            </w:pPr>
          </w:p>
        </w:tc>
      </w:tr>
    </w:tbl>
    <w:p w:rsidR="00860B58" w:rsidRPr="00736CD7" w:rsidRDefault="00860B58" w:rsidP="00DD0AFD">
      <w:pPr>
        <w:suppressAutoHyphens w:val="0"/>
        <w:overflowPunct/>
        <w:autoSpaceDE/>
        <w:autoSpaceDN/>
        <w:spacing w:line="360" w:lineRule="auto"/>
        <w:textAlignment w:val="auto"/>
        <w:rPr>
          <w:rFonts w:ascii="Verdana" w:hAnsi="Verdana"/>
          <w:b/>
          <w:bCs/>
          <w:color w:val="FF0000"/>
          <w:sz w:val="24"/>
          <w:szCs w:val="24"/>
        </w:rPr>
      </w:pPr>
    </w:p>
    <w:sectPr w:rsidR="00860B58" w:rsidRPr="00736CD7" w:rsidSect="00F67F6E">
      <w:footerReference w:type="default" r:id="rId25"/>
      <w:pgSz w:w="11906" w:h="16838" w:code="9"/>
      <w:pgMar w:top="1417" w:right="1417" w:bottom="1417" w:left="1417" w:header="709" w:footer="709" w:gutter="0"/>
      <w:cols w:space="708"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D7E75" w:rsidRDefault="00BD7E75" w:rsidP="002D1F79">
      <w:r>
        <w:separator/>
      </w:r>
    </w:p>
  </w:endnote>
  <w:endnote w:type="continuationSeparator" w:id="0">
    <w:p w:rsidR="00BD7E75" w:rsidRDefault="00BD7E75" w:rsidP="002D1F7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wis721 LtCn BT">
    <w:panose1 w:val="020B0406020202030204"/>
    <w:charset w:val="00"/>
    <w:family w:val="swiss"/>
    <w:pitch w:val="variable"/>
    <w:sig w:usb0="00000087" w:usb1="00000000" w:usb2="00000000" w:usb3="00000000" w:csb0="0000001B" w:csb1="00000000"/>
  </w:font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Calibri" w:hAnsi="Calibri"/>
        <w:sz w:val="18"/>
      </w:rPr>
      <w:id w:val="1232451"/>
      <w:docPartObj>
        <w:docPartGallery w:val="Page Numbers (Bottom of Page)"/>
        <w:docPartUnique/>
      </w:docPartObj>
    </w:sdtPr>
    <w:sdtContent>
      <w:p w:rsidR="00BD7E75" w:rsidRDefault="00BD7E75" w:rsidP="00ED2D4A">
        <w:pPr>
          <w:pStyle w:val="Stopka"/>
          <w:rPr>
            <w:rFonts w:ascii="Calibri" w:hAnsi="Calibri"/>
            <w:sz w:val="18"/>
          </w:rPr>
        </w:pPr>
        <w:r w:rsidRPr="00ED2D4A">
          <w:rPr>
            <w:rFonts w:ascii="Calibri" w:hAnsi="Calibri"/>
            <w:sz w:val="18"/>
          </w:rPr>
          <w:t xml:space="preserve">Inwestor </w:t>
        </w:r>
        <w:r w:rsidRPr="00ED2D4A">
          <w:rPr>
            <w:rFonts w:ascii="Calibri" w:hAnsi="Calibri"/>
            <w:sz w:val="18"/>
          </w:rPr>
          <w:tab/>
        </w:r>
        <w:r>
          <w:rPr>
            <w:rFonts w:ascii="Calibri" w:hAnsi="Calibri"/>
            <w:sz w:val="18"/>
          </w:rPr>
          <w:t>Gmina Czarny Bór ul. Główna 18 58-379 Czarny Bór</w:t>
        </w:r>
      </w:p>
      <w:p w:rsidR="00BD7E75" w:rsidRPr="00ED2D4A" w:rsidRDefault="00BD7E75" w:rsidP="00ED2D4A">
        <w:pPr>
          <w:pStyle w:val="Stopka"/>
          <w:rPr>
            <w:rFonts w:ascii="Calibri" w:hAnsi="Calibri"/>
            <w:sz w:val="18"/>
          </w:rPr>
        </w:pPr>
        <w:r w:rsidRPr="00ED2D4A">
          <w:rPr>
            <w:rFonts w:ascii="Calibri" w:hAnsi="Calibri"/>
            <w:sz w:val="18"/>
          </w:rPr>
          <w:t>Jednostka Projektowa</w:t>
        </w:r>
        <w:r w:rsidRPr="00ED2D4A">
          <w:rPr>
            <w:rFonts w:ascii="Calibri" w:hAnsi="Calibri"/>
            <w:sz w:val="18"/>
          </w:rPr>
          <w:tab/>
        </w:r>
        <w:r>
          <w:rPr>
            <w:rFonts w:ascii="Calibri" w:hAnsi="Calibri"/>
            <w:sz w:val="18"/>
          </w:rPr>
          <w:t xml:space="preserve"> Biuro Inżynierskie TRAKT Sędzisław 50 58-410 Marciszów</w:t>
        </w:r>
        <w:r>
          <w:rPr>
            <w:rFonts w:ascii="Calibri" w:hAnsi="Calibri"/>
            <w:sz w:val="18"/>
          </w:rPr>
          <w:tab/>
        </w:r>
        <w:r w:rsidRPr="00ED2D4A">
          <w:rPr>
            <w:rFonts w:ascii="Calibri" w:hAnsi="Calibri"/>
            <w:sz w:val="18"/>
          </w:rPr>
          <w:t xml:space="preserve">str. </w:t>
        </w:r>
        <w:r w:rsidR="00172CC6" w:rsidRPr="00ED2D4A">
          <w:rPr>
            <w:rFonts w:ascii="Calibri" w:hAnsi="Calibri"/>
            <w:sz w:val="18"/>
          </w:rPr>
          <w:fldChar w:fldCharType="begin"/>
        </w:r>
        <w:r w:rsidRPr="00ED2D4A">
          <w:rPr>
            <w:rFonts w:ascii="Calibri" w:hAnsi="Calibri"/>
            <w:sz w:val="18"/>
          </w:rPr>
          <w:instrText xml:space="preserve"> PAGE    \* MERGEFORMAT </w:instrText>
        </w:r>
        <w:r w:rsidR="00172CC6" w:rsidRPr="00ED2D4A">
          <w:rPr>
            <w:rFonts w:ascii="Calibri" w:hAnsi="Calibri"/>
            <w:sz w:val="18"/>
          </w:rPr>
          <w:fldChar w:fldCharType="separate"/>
        </w:r>
        <w:r w:rsidR="00863B10">
          <w:rPr>
            <w:rFonts w:ascii="Calibri" w:hAnsi="Calibri"/>
            <w:noProof/>
            <w:sz w:val="18"/>
          </w:rPr>
          <w:t>4</w:t>
        </w:r>
        <w:r w:rsidR="00172CC6" w:rsidRPr="00ED2D4A">
          <w:rPr>
            <w:rFonts w:ascii="Calibri" w:hAnsi="Calibri"/>
            <w:sz w:val="18"/>
          </w:rPr>
          <w:fldChar w:fldCharType="end"/>
        </w:r>
      </w:p>
    </w:sdtContent>
  </w:sdt>
  <w:p w:rsidR="00BD7E75" w:rsidRDefault="00BD7E75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D7E75" w:rsidRDefault="00BD7E75" w:rsidP="002D1F79">
      <w:r w:rsidRPr="002D1F79">
        <w:rPr>
          <w:color w:val="000000"/>
        </w:rPr>
        <w:separator/>
      </w:r>
    </w:p>
  </w:footnote>
  <w:footnote w:type="continuationSeparator" w:id="0">
    <w:p w:rsidR="00BD7E75" w:rsidRDefault="00BD7E75" w:rsidP="002D1F7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2"/>
    <w:lvl w:ilvl="0">
      <w:start w:val="1"/>
      <w:numFmt w:val="none"/>
      <w:pStyle w:val="Nagwek2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E685EC1"/>
    <w:multiLevelType w:val="hybridMultilevel"/>
    <w:tmpl w:val="989E78CE"/>
    <w:lvl w:ilvl="0" w:tplc="3C445F26">
      <w:start w:val="1"/>
      <w:numFmt w:val="bullet"/>
      <w:lvlText w:val="-"/>
      <w:lvlJc w:val="left"/>
      <w:pPr>
        <w:ind w:left="720" w:hanging="360"/>
      </w:pPr>
      <w:rPr>
        <w:rFonts w:ascii="Swis721 LtCn BT" w:hAnsi="Swis721 LtCn B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DB1D08"/>
    <w:multiLevelType w:val="hybridMultilevel"/>
    <w:tmpl w:val="D80A881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EB414C4"/>
    <w:multiLevelType w:val="multilevel"/>
    <w:tmpl w:val="42087E2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i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  <w:i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hint="default"/>
        <w:i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  <w:i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  <w:i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  <w:i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hint="default"/>
        <w:i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hint="default"/>
        <w:i/>
      </w:rPr>
    </w:lvl>
  </w:abstractNum>
  <w:abstractNum w:abstractNumId="4">
    <w:nsid w:val="1F1469BE"/>
    <w:multiLevelType w:val="hybridMultilevel"/>
    <w:tmpl w:val="13B69D9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4FB779E"/>
    <w:multiLevelType w:val="hybridMultilevel"/>
    <w:tmpl w:val="88FCD73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3C445F26">
      <w:start w:val="1"/>
      <w:numFmt w:val="bullet"/>
      <w:lvlText w:val="-"/>
      <w:lvlJc w:val="left"/>
      <w:pPr>
        <w:ind w:left="3600" w:hanging="360"/>
      </w:pPr>
      <w:rPr>
        <w:rFonts w:ascii="Swis721 LtCn BT" w:hAnsi="Swis721 LtCn BT"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FB3DA0"/>
    <w:multiLevelType w:val="hybridMultilevel"/>
    <w:tmpl w:val="E02814E8"/>
    <w:lvl w:ilvl="0" w:tplc="3C445F26">
      <w:start w:val="1"/>
      <w:numFmt w:val="bullet"/>
      <w:lvlText w:val="-"/>
      <w:lvlJc w:val="left"/>
      <w:pPr>
        <w:ind w:left="720" w:hanging="360"/>
      </w:pPr>
      <w:rPr>
        <w:rFonts w:ascii="Swis721 LtCn BT" w:hAnsi="Swis721 LtCn B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AF53707"/>
    <w:multiLevelType w:val="multilevel"/>
    <w:tmpl w:val="72E65112"/>
    <w:styleLink w:val="Styl4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2"/>
      <w:numFmt w:val="decimal"/>
      <w:lvlText w:val="%1.%2."/>
      <w:lvlJc w:val="left"/>
      <w:pPr>
        <w:ind w:left="792" w:hanging="679"/>
      </w:pPr>
      <w:rPr>
        <w:rFonts w:cs="Times New Roman"/>
      </w:rPr>
    </w:lvl>
    <w:lvl w:ilvl="2">
      <w:start w:val="1"/>
      <w:numFmt w:val="lowerLetter"/>
      <w:lvlText w:val="%3."/>
      <w:lvlJc w:val="left"/>
      <w:pPr>
        <w:ind w:left="794" w:hanging="567"/>
      </w:pPr>
      <w:rPr>
        <w:rFonts w:cs="Times New Roman"/>
      </w:rPr>
    </w:lvl>
    <w:lvl w:ilvl="3">
      <w:start w:val="1"/>
      <w:numFmt w:val="lowerRoman"/>
      <w:lvlText w:val="%4."/>
      <w:lvlJc w:val="left"/>
      <w:pPr>
        <w:ind w:left="794" w:hanging="454"/>
      </w:pPr>
      <w:rPr>
        <w:rFonts w:cs="Times New Roman"/>
      </w:rPr>
    </w:lvl>
    <w:lvl w:ilvl="4">
      <w:numFmt w:val="bullet"/>
      <w:lvlText w:val=""/>
      <w:lvlJc w:val="left"/>
      <w:pPr>
        <w:ind w:left="340" w:hanging="340"/>
      </w:pPr>
      <w:rPr>
        <w:rFonts w:ascii="Symbol" w:hAnsi="Symbol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8">
    <w:nsid w:val="4AB83150"/>
    <w:multiLevelType w:val="hybridMultilevel"/>
    <w:tmpl w:val="98AA6020"/>
    <w:lvl w:ilvl="0" w:tplc="041CFAC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D743AB"/>
    <w:multiLevelType w:val="hybridMultilevel"/>
    <w:tmpl w:val="7128A61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1FE7EB5"/>
    <w:multiLevelType w:val="multilevel"/>
    <w:tmpl w:val="4678C5C8"/>
    <w:numStyleLink w:val="WWNum26"/>
  </w:abstractNum>
  <w:abstractNum w:abstractNumId="11">
    <w:nsid w:val="7A393938"/>
    <w:multiLevelType w:val="multilevel"/>
    <w:tmpl w:val="0415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>
    <w:nsid w:val="7C0405D3"/>
    <w:multiLevelType w:val="multilevel"/>
    <w:tmpl w:val="4678C5C8"/>
    <w:styleLink w:val="WWNum26"/>
    <w:lvl w:ilvl="0">
      <w:numFmt w:val="bullet"/>
      <w:lvlText w:val=""/>
      <w:lvlJc w:val="left"/>
      <w:pPr>
        <w:ind w:left="1069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789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0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2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4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6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8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0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29" w:hanging="360"/>
      </w:pPr>
      <w:rPr>
        <w:rFonts w:ascii="Wingdings" w:hAnsi="Wingdings"/>
      </w:rPr>
    </w:lvl>
  </w:abstractNum>
  <w:abstractNum w:abstractNumId="13">
    <w:nsid w:val="7FEC521F"/>
    <w:multiLevelType w:val="hybridMultilevel"/>
    <w:tmpl w:val="0450F1F2"/>
    <w:lvl w:ilvl="0" w:tplc="88000B9E">
      <w:start w:val="1"/>
      <w:numFmt w:val="decimal"/>
      <w:lvlText w:val="%1."/>
      <w:lvlJc w:val="left"/>
      <w:pPr>
        <w:ind w:left="720" w:hanging="360"/>
      </w:pPr>
      <w:rPr>
        <w:rFonts w:eastAsia="Calibri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0"/>
  </w:num>
  <w:num w:numId="3">
    <w:abstractNumId w:val="11"/>
  </w:num>
  <w:num w:numId="4">
    <w:abstractNumId w:val="2"/>
  </w:num>
  <w:num w:numId="5">
    <w:abstractNumId w:val="1"/>
  </w:num>
  <w:num w:numId="6">
    <w:abstractNumId w:val="6"/>
  </w:num>
  <w:num w:numId="7">
    <w:abstractNumId w:val="12"/>
  </w:num>
  <w:num w:numId="8">
    <w:abstractNumId w:val="10"/>
  </w:num>
  <w:num w:numId="9">
    <w:abstractNumId w:val="8"/>
  </w:num>
  <w:num w:numId="10">
    <w:abstractNumId w:val="3"/>
  </w:num>
  <w:num w:numId="11">
    <w:abstractNumId w:val="13"/>
  </w:num>
  <w:num w:numId="12">
    <w:abstractNumId w:val="9"/>
  </w:num>
  <w:num w:numId="13">
    <w:abstractNumId w:val="4"/>
  </w:num>
  <w:num w:numId="14">
    <w:abstractNumId w:val="5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/>
  <w:defaultTabStop w:val="708"/>
  <w:autoHyphenation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D1F79"/>
    <w:rsid w:val="00000851"/>
    <w:rsid w:val="000018C4"/>
    <w:rsid w:val="00007D9C"/>
    <w:rsid w:val="00007DA4"/>
    <w:rsid w:val="00013F5E"/>
    <w:rsid w:val="0001545C"/>
    <w:rsid w:val="00017230"/>
    <w:rsid w:val="00021717"/>
    <w:rsid w:val="00025D80"/>
    <w:rsid w:val="000363A9"/>
    <w:rsid w:val="00041C94"/>
    <w:rsid w:val="00041D10"/>
    <w:rsid w:val="00045378"/>
    <w:rsid w:val="00045B9F"/>
    <w:rsid w:val="00054AE9"/>
    <w:rsid w:val="000671C3"/>
    <w:rsid w:val="000722ED"/>
    <w:rsid w:val="00077342"/>
    <w:rsid w:val="00081BDD"/>
    <w:rsid w:val="00093750"/>
    <w:rsid w:val="000A007C"/>
    <w:rsid w:val="000A23A1"/>
    <w:rsid w:val="000A59E8"/>
    <w:rsid w:val="000B16DD"/>
    <w:rsid w:val="000B681F"/>
    <w:rsid w:val="000D1A57"/>
    <w:rsid w:val="000D7312"/>
    <w:rsid w:val="000E526D"/>
    <w:rsid w:val="000E62BF"/>
    <w:rsid w:val="000E7370"/>
    <w:rsid w:val="000F1134"/>
    <w:rsid w:val="000F1E32"/>
    <w:rsid w:val="000F3331"/>
    <w:rsid w:val="000F457C"/>
    <w:rsid w:val="000F48DA"/>
    <w:rsid w:val="000F54B1"/>
    <w:rsid w:val="000F6FC5"/>
    <w:rsid w:val="00112FC2"/>
    <w:rsid w:val="00130D2E"/>
    <w:rsid w:val="0013462F"/>
    <w:rsid w:val="001367C0"/>
    <w:rsid w:val="00137B53"/>
    <w:rsid w:val="00141CDA"/>
    <w:rsid w:val="00150884"/>
    <w:rsid w:val="00154A9E"/>
    <w:rsid w:val="00156F53"/>
    <w:rsid w:val="00163C76"/>
    <w:rsid w:val="00163CCF"/>
    <w:rsid w:val="0016468F"/>
    <w:rsid w:val="001655B6"/>
    <w:rsid w:val="00172029"/>
    <w:rsid w:val="001729E9"/>
    <w:rsid w:val="00172CC6"/>
    <w:rsid w:val="00174200"/>
    <w:rsid w:val="0017742A"/>
    <w:rsid w:val="001817C7"/>
    <w:rsid w:val="00183EFA"/>
    <w:rsid w:val="00191194"/>
    <w:rsid w:val="001964FD"/>
    <w:rsid w:val="001A045F"/>
    <w:rsid w:val="001A370B"/>
    <w:rsid w:val="001A5F21"/>
    <w:rsid w:val="001A7B76"/>
    <w:rsid w:val="001B1DD8"/>
    <w:rsid w:val="001B4CBB"/>
    <w:rsid w:val="001C196B"/>
    <w:rsid w:val="001D30A3"/>
    <w:rsid w:val="001D6844"/>
    <w:rsid w:val="001E767A"/>
    <w:rsid w:val="001F218E"/>
    <w:rsid w:val="001F7472"/>
    <w:rsid w:val="00200217"/>
    <w:rsid w:val="00200799"/>
    <w:rsid w:val="002112E5"/>
    <w:rsid w:val="00216BB2"/>
    <w:rsid w:val="00216D03"/>
    <w:rsid w:val="00223ECC"/>
    <w:rsid w:val="00224063"/>
    <w:rsid w:val="0022566C"/>
    <w:rsid w:val="00225EBE"/>
    <w:rsid w:val="002275F4"/>
    <w:rsid w:val="00233866"/>
    <w:rsid w:val="00234FD8"/>
    <w:rsid w:val="0023696F"/>
    <w:rsid w:val="00236E0D"/>
    <w:rsid w:val="00243125"/>
    <w:rsid w:val="00246E61"/>
    <w:rsid w:val="00254D28"/>
    <w:rsid w:val="00265BC6"/>
    <w:rsid w:val="00266597"/>
    <w:rsid w:val="00281C1D"/>
    <w:rsid w:val="00287C2D"/>
    <w:rsid w:val="002929A7"/>
    <w:rsid w:val="002A16E2"/>
    <w:rsid w:val="002A6399"/>
    <w:rsid w:val="002B0571"/>
    <w:rsid w:val="002B14BD"/>
    <w:rsid w:val="002B1E6C"/>
    <w:rsid w:val="002B764E"/>
    <w:rsid w:val="002C3F5E"/>
    <w:rsid w:val="002C4C78"/>
    <w:rsid w:val="002D1F79"/>
    <w:rsid w:val="002D2535"/>
    <w:rsid w:val="002E3F2A"/>
    <w:rsid w:val="002F0370"/>
    <w:rsid w:val="002F196A"/>
    <w:rsid w:val="002F3AA8"/>
    <w:rsid w:val="003000CA"/>
    <w:rsid w:val="00305032"/>
    <w:rsid w:val="003060D5"/>
    <w:rsid w:val="0031177C"/>
    <w:rsid w:val="00320B63"/>
    <w:rsid w:val="00323D22"/>
    <w:rsid w:val="00325111"/>
    <w:rsid w:val="00326360"/>
    <w:rsid w:val="003268B1"/>
    <w:rsid w:val="00330573"/>
    <w:rsid w:val="00333E55"/>
    <w:rsid w:val="00334684"/>
    <w:rsid w:val="00341F00"/>
    <w:rsid w:val="00342401"/>
    <w:rsid w:val="0035173F"/>
    <w:rsid w:val="00356B98"/>
    <w:rsid w:val="00367FEC"/>
    <w:rsid w:val="00372BE5"/>
    <w:rsid w:val="00374F8D"/>
    <w:rsid w:val="0038417E"/>
    <w:rsid w:val="00387E40"/>
    <w:rsid w:val="00390DDF"/>
    <w:rsid w:val="003A057D"/>
    <w:rsid w:val="003B56B8"/>
    <w:rsid w:val="003C667C"/>
    <w:rsid w:val="003D00AF"/>
    <w:rsid w:val="003E00E1"/>
    <w:rsid w:val="003E735A"/>
    <w:rsid w:val="003F7FAF"/>
    <w:rsid w:val="004033E2"/>
    <w:rsid w:val="00404FFE"/>
    <w:rsid w:val="00406548"/>
    <w:rsid w:val="00407061"/>
    <w:rsid w:val="0041307C"/>
    <w:rsid w:val="00414E0F"/>
    <w:rsid w:val="00422D9D"/>
    <w:rsid w:val="00434399"/>
    <w:rsid w:val="00434CE6"/>
    <w:rsid w:val="0044469C"/>
    <w:rsid w:val="00446150"/>
    <w:rsid w:val="00461699"/>
    <w:rsid w:val="00466B59"/>
    <w:rsid w:val="00472C84"/>
    <w:rsid w:val="004800AA"/>
    <w:rsid w:val="004836AE"/>
    <w:rsid w:val="004A17A4"/>
    <w:rsid w:val="004A4DBB"/>
    <w:rsid w:val="004B01E8"/>
    <w:rsid w:val="004B2E2D"/>
    <w:rsid w:val="004B3FE2"/>
    <w:rsid w:val="004B546E"/>
    <w:rsid w:val="004C3121"/>
    <w:rsid w:val="004D3C39"/>
    <w:rsid w:val="004D6791"/>
    <w:rsid w:val="004D7EF2"/>
    <w:rsid w:val="004E0AD4"/>
    <w:rsid w:val="004E2D4B"/>
    <w:rsid w:val="004E55D3"/>
    <w:rsid w:val="004E6259"/>
    <w:rsid w:val="004E7334"/>
    <w:rsid w:val="004E7DAF"/>
    <w:rsid w:val="004F25A3"/>
    <w:rsid w:val="00504A01"/>
    <w:rsid w:val="005104E4"/>
    <w:rsid w:val="00512437"/>
    <w:rsid w:val="00515A84"/>
    <w:rsid w:val="005161F7"/>
    <w:rsid w:val="00516438"/>
    <w:rsid w:val="00517501"/>
    <w:rsid w:val="00520B98"/>
    <w:rsid w:val="00525A81"/>
    <w:rsid w:val="005304FA"/>
    <w:rsid w:val="005311C8"/>
    <w:rsid w:val="00534118"/>
    <w:rsid w:val="00536DAA"/>
    <w:rsid w:val="00536F5A"/>
    <w:rsid w:val="00540F51"/>
    <w:rsid w:val="00547FD5"/>
    <w:rsid w:val="00557B7B"/>
    <w:rsid w:val="00566E07"/>
    <w:rsid w:val="00571246"/>
    <w:rsid w:val="00573DEC"/>
    <w:rsid w:val="00575FA1"/>
    <w:rsid w:val="005801F2"/>
    <w:rsid w:val="005830DB"/>
    <w:rsid w:val="005838BA"/>
    <w:rsid w:val="00591896"/>
    <w:rsid w:val="005A1F28"/>
    <w:rsid w:val="005A4FB2"/>
    <w:rsid w:val="005A5E3A"/>
    <w:rsid w:val="005B07DD"/>
    <w:rsid w:val="005B7157"/>
    <w:rsid w:val="005C0C9A"/>
    <w:rsid w:val="005C3907"/>
    <w:rsid w:val="005C6977"/>
    <w:rsid w:val="005C75BA"/>
    <w:rsid w:val="005D1898"/>
    <w:rsid w:val="005E2E84"/>
    <w:rsid w:val="005E7987"/>
    <w:rsid w:val="005F2055"/>
    <w:rsid w:val="006011B6"/>
    <w:rsid w:val="0060326F"/>
    <w:rsid w:val="00604FAD"/>
    <w:rsid w:val="00610C05"/>
    <w:rsid w:val="00610F02"/>
    <w:rsid w:val="0061461A"/>
    <w:rsid w:val="0061671D"/>
    <w:rsid w:val="0062103B"/>
    <w:rsid w:val="0062105F"/>
    <w:rsid w:val="00623F94"/>
    <w:rsid w:val="00626FDB"/>
    <w:rsid w:val="00630D7A"/>
    <w:rsid w:val="00635F33"/>
    <w:rsid w:val="00641297"/>
    <w:rsid w:val="00646D45"/>
    <w:rsid w:val="006470E3"/>
    <w:rsid w:val="00656B18"/>
    <w:rsid w:val="00660EB7"/>
    <w:rsid w:val="0066413C"/>
    <w:rsid w:val="006642A9"/>
    <w:rsid w:val="00681846"/>
    <w:rsid w:val="006835F0"/>
    <w:rsid w:val="006839F3"/>
    <w:rsid w:val="0069444F"/>
    <w:rsid w:val="006A4DF2"/>
    <w:rsid w:val="006A66D2"/>
    <w:rsid w:val="006B12BA"/>
    <w:rsid w:val="006B2911"/>
    <w:rsid w:val="006B4BCD"/>
    <w:rsid w:val="006B7FCA"/>
    <w:rsid w:val="006C1F77"/>
    <w:rsid w:val="006D2CA5"/>
    <w:rsid w:val="006E2696"/>
    <w:rsid w:val="006E3040"/>
    <w:rsid w:val="006F5196"/>
    <w:rsid w:val="007015E5"/>
    <w:rsid w:val="007032FC"/>
    <w:rsid w:val="0070459E"/>
    <w:rsid w:val="007133DB"/>
    <w:rsid w:val="007150D7"/>
    <w:rsid w:val="0072093D"/>
    <w:rsid w:val="007266BD"/>
    <w:rsid w:val="007274A3"/>
    <w:rsid w:val="00727FE1"/>
    <w:rsid w:val="00736CD7"/>
    <w:rsid w:val="00741224"/>
    <w:rsid w:val="00742C99"/>
    <w:rsid w:val="00750AA4"/>
    <w:rsid w:val="0076213C"/>
    <w:rsid w:val="00764823"/>
    <w:rsid w:val="00770EE5"/>
    <w:rsid w:val="007731C4"/>
    <w:rsid w:val="00775164"/>
    <w:rsid w:val="00791C3B"/>
    <w:rsid w:val="00793261"/>
    <w:rsid w:val="007A177A"/>
    <w:rsid w:val="007A228B"/>
    <w:rsid w:val="007A64CB"/>
    <w:rsid w:val="007B3673"/>
    <w:rsid w:val="007B7011"/>
    <w:rsid w:val="007C387E"/>
    <w:rsid w:val="007C62AD"/>
    <w:rsid w:val="007C7ADC"/>
    <w:rsid w:val="007E1872"/>
    <w:rsid w:val="007E1F77"/>
    <w:rsid w:val="007E4EEF"/>
    <w:rsid w:val="007E6671"/>
    <w:rsid w:val="007E7F2D"/>
    <w:rsid w:val="00805A04"/>
    <w:rsid w:val="00805F39"/>
    <w:rsid w:val="008065C2"/>
    <w:rsid w:val="00806B72"/>
    <w:rsid w:val="008135AB"/>
    <w:rsid w:val="00817B12"/>
    <w:rsid w:val="008245F1"/>
    <w:rsid w:val="00826F61"/>
    <w:rsid w:val="0082737C"/>
    <w:rsid w:val="008419B2"/>
    <w:rsid w:val="00847EB1"/>
    <w:rsid w:val="00851897"/>
    <w:rsid w:val="00853216"/>
    <w:rsid w:val="00857A93"/>
    <w:rsid w:val="00860B58"/>
    <w:rsid w:val="0086275C"/>
    <w:rsid w:val="0086391C"/>
    <w:rsid w:val="00863B10"/>
    <w:rsid w:val="008811E0"/>
    <w:rsid w:val="0088499A"/>
    <w:rsid w:val="008948F6"/>
    <w:rsid w:val="008974A0"/>
    <w:rsid w:val="008A25BD"/>
    <w:rsid w:val="008A2BE4"/>
    <w:rsid w:val="008A3364"/>
    <w:rsid w:val="008A44BA"/>
    <w:rsid w:val="008B5F51"/>
    <w:rsid w:val="008B71D1"/>
    <w:rsid w:val="008C03EF"/>
    <w:rsid w:val="008C1EC9"/>
    <w:rsid w:val="008C391D"/>
    <w:rsid w:val="008D3350"/>
    <w:rsid w:val="008D4527"/>
    <w:rsid w:val="008D471C"/>
    <w:rsid w:val="008D6DDD"/>
    <w:rsid w:val="008E1049"/>
    <w:rsid w:val="008E1FD9"/>
    <w:rsid w:val="008F78A7"/>
    <w:rsid w:val="00900F41"/>
    <w:rsid w:val="00902384"/>
    <w:rsid w:val="00902FB0"/>
    <w:rsid w:val="00903CDA"/>
    <w:rsid w:val="00906481"/>
    <w:rsid w:val="0091196E"/>
    <w:rsid w:val="00934FD4"/>
    <w:rsid w:val="00940E58"/>
    <w:rsid w:val="00944907"/>
    <w:rsid w:val="00945497"/>
    <w:rsid w:val="0095795E"/>
    <w:rsid w:val="009611F2"/>
    <w:rsid w:val="00964193"/>
    <w:rsid w:val="0096491B"/>
    <w:rsid w:val="0097027A"/>
    <w:rsid w:val="00974E80"/>
    <w:rsid w:val="009823B9"/>
    <w:rsid w:val="00982B07"/>
    <w:rsid w:val="009A39AC"/>
    <w:rsid w:val="009A5135"/>
    <w:rsid w:val="009B13EF"/>
    <w:rsid w:val="009B37EC"/>
    <w:rsid w:val="009B7CCF"/>
    <w:rsid w:val="009C5D57"/>
    <w:rsid w:val="009E583C"/>
    <w:rsid w:val="009E6431"/>
    <w:rsid w:val="009F1681"/>
    <w:rsid w:val="009F5F6A"/>
    <w:rsid w:val="00A02F37"/>
    <w:rsid w:val="00A03810"/>
    <w:rsid w:val="00A04C68"/>
    <w:rsid w:val="00A07FBC"/>
    <w:rsid w:val="00A11879"/>
    <w:rsid w:val="00A11A1C"/>
    <w:rsid w:val="00A145B8"/>
    <w:rsid w:val="00A14BD3"/>
    <w:rsid w:val="00A16D8F"/>
    <w:rsid w:val="00A323DC"/>
    <w:rsid w:val="00A46456"/>
    <w:rsid w:val="00A504E0"/>
    <w:rsid w:val="00A50F15"/>
    <w:rsid w:val="00A60082"/>
    <w:rsid w:val="00A628EA"/>
    <w:rsid w:val="00A63658"/>
    <w:rsid w:val="00A64663"/>
    <w:rsid w:val="00A64DD2"/>
    <w:rsid w:val="00A75FE1"/>
    <w:rsid w:val="00A831F4"/>
    <w:rsid w:val="00A83F8B"/>
    <w:rsid w:val="00A9539C"/>
    <w:rsid w:val="00AA57FF"/>
    <w:rsid w:val="00AA7202"/>
    <w:rsid w:val="00AA7C6E"/>
    <w:rsid w:val="00AB05F6"/>
    <w:rsid w:val="00AB3A65"/>
    <w:rsid w:val="00AB41E4"/>
    <w:rsid w:val="00AB49FF"/>
    <w:rsid w:val="00AB5E4A"/>
    <w:rsid w:val="00AB77D9"/>
    <w:rsid w:val="00AC4FC9"/>
    <w:rsid w:val="00AD0DE2"/>
    <w:rsid w:val="00AE63C7"/>
    <w:rsid w:val="00AE7B7E"/>
    <w:rsid w:val="00AF667B"/>
    <w:rsid w:val="00B00D17"/>
    <w:rsid w:val="00B0122E"/>
    <w:rsid w:val="00B0219D"/>
    <w:rsid w:val="00B02D2F"/>
    <w:rsid w:val="00B0358F"/>
    <w:rsid w:val="00B205A4"/>
    <w:rsid w:val="00B30905"/>
    <w:rsid w:val="00B30C39"/>
    <w:rsid w:val="00B311FF"/>
    <w:rsid w:val="00B33171"/>
    <w:rsid w:val="00B473DD"/>
    <w:rsid w:val="00B4785F"/>
    <w:rsid w:val="00B53638"/>
    <w:rsid w:val="00B60B60"/>
    <w:rsid w:val="00B62268"/>
    <w:rsid w:val="00B62B93"/>
    <w:rsid w:val="00B70CE4"/>
    <w:rsid w:val="00B74BBA"/>
    <w:rsid w:val="00B904CB"/>
    <w:rsid w:val="00B92AC3"/>
    <w:rsid w:val="00B955A7"/>
    <w:rsid w:val="00B96365"/>
    <w:rsid w:val="00BA074A"/>
    <w:rsid w:val="00BA4EC6"/>
    <w:rsid w:val="00BB1633"/>
    <w:rsid w:val="00BB34A8"/>
    <w:rsid w:val="00BB34B8"/>
    <w:rsid w:val="00BB67B1"/>
    <w:rsid w:val="00BC0C3A"/>
    <w:rsid w:val="00BC599D"/>
    <w:rsid w:val="00BC6927"/>
    <w:rsid w:val="00BD30DE"/>
    <w:rsid w:val="00BD6848"/>
    <w:rsid w:val="00BD7E75"/>
    <w:rsid w:val="00BF1C89"/>
    <w:rsid w:val="00BF392A"/>
    <w:rsid w:val="00BF6D54"/>
    <w:rsid w:val="00BF7CBF"/>
    <w:rsid w:val="00C011FD"/>
    <w:rsid w:val="00C019C1"/>
    <w:rsid w:val="00C03C4C"/>
    <w:rsid w:val="00C17573"/>
    <w:rsid w:val="00C24DA7"/>
    <w:rsid w:val="00C318B8"/>
    <w:rsid w:val="00C323D8"/>
    <w:rsid w:val="00C3592C"/>
    <w:rsid w:val="00C360B3"/>
    <w:rsid w:val="00C40E04"/>
    <w:rsid w:val="00C423BF"/>
    <w:rsid w:val="00C50C94"/>
    <w:rsid w:val="00C510B3"/>
    <w:rsid w:val="00C51C6C"/>
    <w:rsid w:val="00C5690C"/>
    <w:rsid w:val="00C57633"/>
    <w:rsid w:val="00C57D51"/>
    <w:rsid w:val="00C6093A"/>
    <w:rsid w:val="00C60A2B"/>
    <w:rsid w:val="00C62751"/>
    <w:rsid w:val="00C64C45"/>
    <w:rsid w:val="00C7695E"/>
    <w:rsid w:val="00C7798B"/>
    <w:rsid w:val="00C82284"/>
    <w:rsid w:val="00C82523"/>
    <w:rsid w:val="00C858A1"/>
    <w:rsid w:val="00C90181"/>
    <w:rsid w:val="00C96A80"/>
    <w:rsid w:val="00C97F63"/>
    <w:rsid w:val="00CB01D3"/>
    <w:rsid w:val="00CB136B"/>
    <w:rsid w:val="00CB16CB"/>
    <w:rsid w:val="00CB4E34"/>
    <w:rsid w:val="00CB54E1"/>
    <w:rsid w:val="00CB7F70"/>
    <w:rsid w:val="00CC0043"/>
    <w:rsid w:val="00CC2DD3"/>
    <w:rsid w:val="00CC2FBF"/>
    <w:rsid w:val="00CD1EE5"/>
    <w:rsid w:val="00CD229A"/>
    <w:rsid w:val="00CE12A4"/>
    <w:rsid w:val="00CE5D1F"/>
    <w:rsid w:val="00D00BA1"/>
    <w:rsid w:val="00D06975"/>
    <w:rsid w:val="00D10538"/>
    <w:rsid w:val="00D122C7"/>
    <w:rsid w:val="00D14E06"/>
    <w:rsid w:val="00D152DF"/>
    <w:rsid w:val="00D17741"/>
    <w:rsid w:val="00D423E2"/>
    <w:rsid w:val="00D4452A"/>
    <w:rsid w:val="00D455AA"/>
    <w:rsid w:val="00D45FD1"/>
    <w:rsid w:val="00D46461"/>
    <w:rsid w:val="00D54586"/>
    <w:rsid w:val="00D56702"/>
    <w:rsid w:val="00D60234"/>
    <w:rsid w:val="00D7580A"/>
    <w:rsid w:val="00D83C59"/>
    <w:rsid w:val="00D9086D"/>
    <w:rsid w:val="00D9497B"/>
    <w:rsid w:val="00D95D61"/>
    <w:rsid w:val="00DB5C34"/>
    <w:rsid w:val="00DD0846"/>
    <w:rsid w:val="00DD0AFD"/>
    <w:rsid w:val="00DD5B61"/>
    <w:rsid w:val="00DE1133"/>
    <w:rsid w:val="00DE1EC5"/>
    <w:rsid w:val="00DE5947"/>
    <w:rsid w:val="00DE7EF9"/>
    <w:rsid w:val="00DF04D0"/>
    <w:rsid w:val="00DF0AED"/>
    <w:rsid w:val="00DF0C4E"/>
    <w:rsid w:val="00DF2594"/>
    <w:rsid w:val="00DF3F8D"/>
    <w:rsid w:val="00E02298"/>
    <w:rsid w:val="00E06800"/>
    <w:rsid w:val="00E06B97"/>
    <w:rsid w:val="00E14748"/>
    <w:rsid w:val="00E301CA"/>
    <w:rsid w:val="00E36D16"/>
    <w:rsid w:val="00E40C90"/>
    <w:rsid w:val="00E4354F"/>
    <w:rsid w:val="00E519C8"/>
    <w:rsid w:val="00E527B8"/>
    <w:rsid w:val="00E54E65"/>
    <w:rsid w:val="00E55813"/>
    <w:rsid w:val="00E574DB"/>
    <w:rsid w:val="00E57786"/>
    <w:rsid w:val="00E60346"/>
    <w:rsid w:val="00E61C59"/>
    <w:rsid w:val="00E62383"/>
    <w:rsid w:val="00E65EA8"/>
    <w:rsid w:val="00E73E32"/>
    <w:rsid w:val="00E81F6D"/>
    <w:rsid w:val="00E876CD"/>
    <w:rsid w:val="00E91259"/>
    <w:rsid w:val="00E912AF"/>
    <w:rsid w:val="00E940EE"/>
    <w:rsid w:val="00E948DC"/>
    <w:rsid w:val="00EA0A55"/>
    <w:rsid w:val="00EA14CC"/>
    <w:rsid w:val="00EA1B63"/>
    <w:rsid w:val="00EA4235"/>
    <w:rsid w:val="00EA4D21"/>
    <w:rsid w:val="00EB541F"/>
    <w:rsid w:val="00EB6185"/>
    <w:rsid w:val="00EB71E2"/>
    <w:rsid w:val="00EB71FB"/>
    <w:rsid w:val="00EB7E6A"/>
    <w:rsid w:val="00EC009F"/>
    <w:rsid w:val="00EC094E"/>
    <w:rsid w:val="00EC5BAE"/>
    <w:rsid w:val="00ED0105"/>
    <w:rsid w:val="00ED2D4A"/>
    <w:rsid w:val="00ED2F6C"/>
    <w:rsid w:val="00ED7FB5"/>
    <w:rsid w:val="00EE045A"/>
    <w:rsid w:val="00EE7178"/>
    <w:rsid w:val="00EF0BE6"/>
    <w:rsid w:val="00EF5C9D"/>
    <w:rsid w:val="00EF5FF2"/>
    <w:rsid w:val="00EF77ED"/>
    <w:rsid w:val="00EF7903"/>
    <w:rsid w:val="00F04AF9"/>
    <w:rsid w:val="00F0632E"/>
    <w:rsid w:val="00F106A7"/>
    <w:rsid w:val="00F142F9"/>
    <w:rsid w:val="00F218CD"/>
    <w:rsid w:val="00F31E00"/>
    <w:rsid w:val="00F52BB1"/>
    <w:rsid w:val="00F56BF8"/>
    <w:rsid w:val="00F66DFA"/>
    <w:rsid w:val="00F670C9"/>
    <w:rsid w:val="00F67F6E"/>
    <w:rsid w:val="00F70EA3"/>
    <w:rsid w:val="00F742DB"/>
    <w:rsid w:val="00F83BB2"/>
    <w:rsid w:val="00F85731"/>
    <w:rsid w:val="00F90EDD"/>
    <w:rsid w:val="00F9103C"/>
    <w:rsid w:val="00F92B4F"/>
    <w:rsid w:val="00F92E5B"/>
    <w:rsid w:val="00F93FB3"/>
    <w:rsid w:val="00FA1917"/>
    <w:rsid w:val="00FA2EFF"/>
    <w:rsid w:val="00FA7547"/>
    <w:rsid w:val="00FC01C6"/>
    <w:rsid w:val="00FC10FA"/>
    <w:rsid w:val="00FC31D5"/>
    <w:rsid w:val="00FD16B5"/>
    <w:rsid w:val="00FD4538"/>
    <w:rsid w:val="00FD4953"/>
    <w:rsid w:val="00FE238D"/>
    <w:rsid w:val="00FE51D9"/>
    <w:rsid w:val="00FE5C47"/>
    <w:rsid w:val="00FF047F"/>
    <w:rsid w:val="00FF1A0D"/>
    <w:rsid w:val="00FF6E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Outline List 2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rsid w:val="002D1F79"/>
    <w:pPr>
      <w:suppressAutoHyphens/>
      <w:overflowPunct w:val="0"/>
      <w:autoSpaceDE w:val="0"/>
    </w:pPr>
    <w:rPr>
      <w:rFonts w:ascii="Times New Roman" w:hAnsi="Times New Roman"/>
      <w:lang w:eastAsia="ar-SA"/>
    </w:rPr>
  </w:style>
  <w:style w:type="paragraph" w:styleId="Nagwek1">
    <w:name w:val="heading 1"/>
    <w:basedOn w:val="Normalny"/>
    <w:next w:val="Normalny"/>
    <w:link w:val="Nagwek1Znak1"/>
    <w:uiPriority w:val="9"/>
    <w:qFormat/>
    <w:rsid w:val="0068184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1"/>
    <w:uiPriority w:val="9"/>
    <w:unhideWhenUsed/>
    <w:qFormat/>
    <w:rsid w:val="00FA2EFF"/>
    <w:pPr>
      <w:keepNext/>
      <w:keepLines/>
      <w:spacing w:before="200" w:line="360" w:lineRule="auto"/>
      <w:outlineLvl w:val="1"/>
    </w:pPr>
    <w:rPr>
      <w:rFonts w:ascii="Verdana" w:eastAsiaTheme="majorEastAsia" w:hAnsi="Verdana" w:cstheme="majorBidi"/>
      <w:b/>
      <w:bCs/>
      <w:sz w:val="24"/>
      <w:szCs w:val="26"/>
    </w:rPr>
  </w:style>
  <w:style w:type="paragraph" w:styleId="Nagwek3">
    <w:name w:val="heading 3"/>
    <w:basedOn w:val="Normalny"/>
    <w:next w:val="Normalny"/>
    <w:link w:val="Nagwek3Znak1"/>
    <w:uiPriority w:val="9"/>
    <w:unhideWhenUsed/>
    <w:qFormat/>
    <w:rsid w:val="00DF0C4E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434CE6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2D1F79"/>
  </w:style>
  <w:style w:type="paragraph" w:customStyle="1" w:styleId="Heading">
    <w:name w:val="Heading"/>
    <w:basedOn w:val="Normalny"/>
    <w:rsid w:val="002D1F79"/>
    <w:pPr>
      <w:tabs>
        <w:tab w:val="center" w:pos="4536"/>
        <w:tab w:val="right" w:pos="9072"/>
      </w:tabs>
    </w:pPr>
  </w:style>
  <w:style w:type="paragraph" w:customStyle="1" w:styleId="Textbody">
    <w:name w:val="Text body"/>
    <w:basedOn w:val="Standard"/>
    <w:rsid w:val="002D1F79"/>
    <w:pPr>
      <w:spacing w:after="120"/>
    </w:pPr>
  </w:style>
  <w:style w:type="paragraph" w:customStyle="1" w:styleId="Nagwek11">
    <w:name w:val="Nagłówek 11"/>
    <w:basedOn w:val="Normalny"/>
    <w:next w:val="Normalny"/>
    <w:rsid w:val="002D1F79"/>
    <w:pPr>
      <w:keepNext/>
      <w:pBdr>
        <w:top w:val="single" w:sz="4" w:space="0" w:color="000000" w:shadow="1"/>
        <w:left w:val="single" w:sz="4" w:space="0" w:color="000000" w:shadow="1"/>
        <w:bottom w:val="single" w:sz="4" w:space="0" w:color="000000" w:shadow="1"/>
        <w:right w:val="single" w:sz="4" w:space="0" w:color="000000" w:shadow="1"/>
      </w:pBdr>
      <w:tabs>
        <w:tab w:val="left" w:pos="0"/>
      </w:tabs>
      <w:spacing w:line="240" w:lineRule="atLeast"/>
      <w:jc w:val="center"/>
      <w:outlineLvl w:val="0"/>
    </w:pPr>
  </w:style>
  <w:style w:type="paragraph" w:customStyle="1" w:styleId="Nagwek210">
    <w:name w:val="Nagłówek 21"/>
    <w:basedOn w:val="Normalny"/>
    <w:next w:val="Normalny"/>
    <w:rsid w:val="002D1F79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customStyle="1" w:styleId="Nagwek31">
    <w:name w:val="Nagłówek 31"/>
    <w:basedOn w:val="Normalny"/>
    <w:next w:val="Normalny"/>
    <w:rsid w:val="002D1F79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Akapitzlist">
    <w:name w:val="List Paragraph"/>
    <w:aliases w:val="x.,Normalny1"/>
    <w:basedOn w:val="Normalny"/>
    <w:qFormat/>
    <w:rsid w:val="002D1F79"/>
    <w:pPr>
      <w:overflowPunct/>
      <w:autoSpaceDE/>
      <w:ind w:left="708"/>
      <w:textAlignment w:val="auto"/>
    </w:pPr>
  </w:style>
  <w:style w:type="paragraph" w:styleId="Tekstprzypisudolnego">
    <w:name w:val="footnote text"/>
    <w:basedOn w:val="Normalny"/>
    <w:rsid w:val="002D1F79"/>
  </w:style>
  <w:style w:type="paragraph" w:styleId="Nagwekspisutreci">
    <w:name w:val="TOC Heading"/>
    <w:basedOn w:val="Nagwek11"/>
    <w:next w:val="Normalny"/>
    <w:uiPriority w:val="39"/>
    <w:qFormat/>
    <w:rsid w:val="002D1F79"/>
    <w:pPr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tabs>
        <w:tab w:val="clear" w:pos="0"/>
      </w:tabs>
      <w:overflowPunct/>
      <w:autoSpaceDE/>
      <w:spacing w:before="480" w:line="276" w:lineRule="auto"/>
      <w:jc w:val="left"/>
      <w:textAlignment w:val="auto"/>
    </w:pPr>
    <w:rPr>
      <w:rFonts w:ascii="Cambria" w:hAnsi="Cambria"/>
      <w:b/>
      <w:bCs/>
      <w:color w:val="365F91"/>
      <w:szCs w:val="28"/>
      <w:lang w:eastAsia="en-US"/>
    </w:rPr>
  </w:style>
  <w:style w:type="paragraph" w:customStyle="1" w:styleId="Index">
    <w:name w:val="Index"/>
    <w:basedOn w:val="Standard"/>
    <w:rsid w:val="002D1F79"/>
    <w:pPr>
      <w:suppressLineNumbers/>
    </w:pPr>
  </w:style>
  <w:style w:type="paragraph" w:customStyle="1" w:styleId="Contents2">
    <w:name w:val="Contents 2"/>
    <w:basedOn w:val="Normalny"/>
    <w:next w:val="Normalny"/>
    <w:autoRedefine/>
    <w:rsid w:val="002D1F79"/>
    <w:pPr>
      <w:spacing w:after="100"/>
      <w:ind w:left="200"/>
    </w:pPr>
  </w:style>
  <w:style w:type="paragraph" w:customStyle="1" w:styleId="Contents3">
    <w:name w:val="Contents 3"/>
    <w:basedOn w:val="Normalny"/>
    <w:next w:val="Normalny"/>
    <w:autoRedefine/>
    <w:rsid w:val="002D1F79"/>
    <w:pPr>
      <w:spacing w:after="100"/>
      <w:ind w:left="400"/>
    </w:pPr>
  </w:style>
  <w:style w:type="paragraph" w:styleId="Tekstdymka">
    <w:name w:val="Balloon Text"/>
    <w:basedOn w:val="Normalny"/>
    <w:rsid w:val="002D1F79"/>
    <w:rPr>
      <w:rFonts w:ascii="Tahoma" w:hAnsi="Tahoma" w:cs="Tahoma"/>
      <w:sz w:val="16"/>
      <w:szCs w:val="16"/>
    </w:rPr>
  </w:style>
  <w:style w:type="paragraph" w:customStyle="1" w:styleId="Contents1">
    <w:name w:val="Contents 1"/>
    <w:basedOn w:val="Normalny"/>
    <w:next w:val="Normalny"/>
    <w:autoRedefine/>
    <w:rsid w:val="002D1F79"/>
    <w:pPr>
      <w:spacing w:after="100"/>
    </w:pPr>
  </w:style>
  <w:style w:type="paragraph" w:styleId="Tekstpodstawowy2">
    <w:name w:val="Body Text 2"/>
    <w:basedOn w:val="Normalny"/>
    <w:rsid w:val="002D1F79"/>
    <w:pPr>
      <w:shd w:val="clear" w:color="auto" w:fill="FFFFFF"/>
      <w:tabs>
        <w:tab w:val="left" w:pos="9540"/>
      </w:tabs>
      <w:overflowPunct/>
      <w:autoSpaceDE/>
      <w:spacing w:before="120" w:line="221" w:lineRule="exact"/>
      <w:ind w:left="19"/>
      <w:jc w:val="both"/>
      <w:textAlignment w:val="auto"/>
    </w:pPr>
    <w:rPr>
      <w:color w:val="000000"/>
      <w:spacing w:val="-4"/>
      <w:w w:val="106"/>
      <w:sz w:val="24"/>
      <w:szCs w:val="24"/>
      <w:lang w:eastAsia="pl-PL"/>
    </w:rPr>
  </w:style>
  <w:style w:type="paragraph" w:customStyle="1" w:styleId="Stopka1">
    <w:name w:val="Stopka1"/>
    <w:basedOn w:val="Standard"/>
    <w:rsid w:val="002D1F79"/>
    <w:pPr>
      <w:suppressLineNumbers/>
      <w:tabs>
        <w:tab w:val="center" w:pos="4819"/>
        <w:tab w:val="right" w:pos="9638"/>
      </w:tabs>
    </w:pPr>
  </w:style>
  <w:style w:type="paragraph" w:styleId="Zwykytekst">
    <w:name w:val="Plain Text"/>
    <w:basedOn w:val="Normalny"/>
    <w:rsid w:val="002D1F79"/>
    <w:pPr>
      <w:overflowPunct/>
      <w:autoSpaceDE/>
      <w:textAlignment w:val="auto"/>
    </w:pPr>
    <w:rPr>
      <w:rFonts w:ascii="Courier New" w:eastAsia="Times New Roman" w:hAnsi="Courier New"/>
    </w:rPr>
  </w:style>
  <w:style w:type="paragraph" w:styleId="Plandokumentu">
    <w:name w:val="Document Map"/>
    <w:basedOn w:val="Normalny"/>
    <w:rsid w:val="002D1F79"/>
    <w:pPr>
      <w:shd w:val="clear" w:color="auto" w:fill="000080"/>
    </w:pPr>
    <w:rPr>
      <w:rFonts w:ascii="Tahoma" w:hAnsi="Tahoma" w:cs="Tahoma"/>
    </w:rPr>
  </w:style>
  <w:style w:type="paragraph" w:styleId="Tekstprzypisukocowego">
    <w:name w:val="endnote text"/>
    <w:basedOn w:val="Normalny"/>
    <w:rsid w:val="002D1F79"/>
  </w:style>
  <w:style w:type="paragraph" w:styleId="Tekstkomentarza">
    <w:name w:val="annotation text"/>
    <w:basedOn w:val="Normalny"/>
    <w:rsid w:val="002D1F79"/>
  </w:style>
  <w:style w:type="paragraph" w:styleId="Tematkomentarza">
    <w:name w:val="annotation subject"/>
    <w:basedOn w:val="Tekstkomentarza"/>
    <w:next w:val="Tekstkomentarza"/>
    <w:rsid w:val="002D1F79"/>
    <w:rPr>
      <w:b/>
      <w:bCs/>
    </w:rPr>
  </w:style>
  <w:style w:type="paragraph" w:customStyle="1" w:styleId="Nagwek10">
    <w:name w:val="Nagłówek1"/>
    <w:basedOn w:val="Standard"/>
    <w:rsid w:val="002D1F79"/>
    <w:pPr>
      <w:suppressLineNumbers/>
      <w:tabs>
        <w:tab w:val="center" w:pos="4819"/>
        <w:tab w:val="right" w:pos="9638"/>
      </w:tabs>
    </w:pPr>
  </w:style>
  <w:style w:type="paragraph" w:customStyle="1" w:styleId="TableContents">
    <w:name w:val="Table Contents"/>
    <w:basedOn w:val="Standard"/>
    <w:rsid w:val="002D1F79"/>
    <w:pPr>
      <w:suppressLineNumbers/>
    </w:pPr>
  </w:style>
  <w:style w:type="paragraph" w:customStyle="1" w:styleId="TableHeading">
    <w:name w:val="Table Heading"/>
    <w:basedOn w:val="TableContents"/>
    <w:rsid w:val="002D1F79"/>
    <w:pPr>
      <w:jc w:val="center"/>
    </w:pPr>
    <w:rPr>
      <w:b/>
      <w:bCs/>
    </w:rPr>
  </w:style>
  <w:style w:type="paragraph" w:customStyle="1" w:styleId="ContentsHeading">
    <w:name w:val="Contents Heading"/>
    <w:basedOn w:val="Heading"/>
    <w:rsid w:val="002D1F79"/>
    <w:pPr>
      <w:suppressLineNumbers/>
    </w:pPr>
    <w:rPr>
      <w:b/>
      <w:bCs/>
      <w:sz w:val="32"/>
      <w:szCs w:val="32"/>
    </w:rPr>
  </w:style>
  <w:style w:type="character" w:customStyle="1" w:styleId="Nagwek1Znak">
    <w:name w:val="Nagłówek 1 Znak"/>
    <w:rsid w:val="002D1F79"/>
    <w:rPr>
      <w:rFonts w:ascii="Times New Roman" w:hAnsi="Times New Roman" w:cs="Times New Roman"/>
      <w:sz w:val="20"/>
      <w:szCs w:val="20"/>
      <w:lang w:eastAsia="ar-SA" w:bidi="ar-SA"/>
    </w:rPr>
  </w:style>
  <w:style w:type="character" w:customStyle="1" w:styleId="Nagwek2Znak">
    <w:name w:val="Nagłówek 2 Znak"/>
    <w:rsid w:val="002D1F79"/>
    <w:rPr>
      <w:rFonts w:ascii="Cambria" w:hAnsi="Cambria" w:cs="Times New Roman"/>
      <w:b/>
      <w:bCs/>
      <w:color w:val="4F81BD"/>
      <w:sz w:val="26"/>
      <w:szCs w:val="26"/>
      <w:lang w:eastAsia="ar-SA" w:bidi="ar-SA"/>
    </w:rPr>
  </w:style>
  <w:style w:type="character" w:customStyle="1" w:styleId="TekstprzypisudolnegoZnak">
    <w:name w:val="Tekst przypisu dolnego Znak"/>
    <w:rsid w:val="002D1F79"/>
    <w:rPr>
      <w:rFonts w:ascii="Times New Roman" w:hAnsi="Times New Roman" w:cs="Times New Roman"/>
      <w:sz w:val="20"/>
      <w:szCs w:val="20"/>
      <w:lang w:eastAsia="ar-SA" w:bidi="ar-SA"/>
    </w:rPr>
  </w:style>
  <w:style w:type="character" w:styleId="Odwoanieprzypisudolnego">
    <w:name w:val="footnote reference"/>
    <w:rsid w:val="002D1F79"/>
    <w:rPr>
      <w:rFonts w:cs="Times New Roman"/>
      <w:position w:val="0"/>
      <w:vertAlign w:val="superscript"/>
    </w:rPr>
  </w:style>
  <w:style w:type="character" w:customStyle="1" w:styleId="Nagwek3Znak">
    <w:name w:val="Nagłówek 3 Znak"/>
    <w:rsid w:val="002D1F79"/>
    <w:rPr>
      <w:rFonts w:ascii="Cambria" w:hAnsi="Cambria" w:cs="Times New Roman"/>
      <w:b/>
      <w:bCs/>
      <w:color w:val="4F81BD"/>
      <w:sz w:val="20"/>
      <w:szCs w:val="20"/>
      <w:lang w:eastAsia="ar-SA" w:bidi="ar-SA"/>
    </w:rPr>
  </w:style>
  <w:style w:type="character" w:styleId="Hipercze">
    <w:name w:val="Hyperlink"/>
    <w:uiPriority w:val="99"/>
    <w:rsid w:val="002D1F79"/>
    <w:rPr>
      <w:rFonts w:cs="Times New Roman"/>
      <w:color w:val="0000FF"/>
      <w:u w:val="single"/>
    </w:rPr>
  </w:style>
  <w:style w:type="character" w:customStyle="1" w:styleId="TekstdymkaZnak">
    <w:name w:val="Tekst dymka Znak"/>
    <w:rsid w:val="002D1F79"/>
    <w:rPr>
      <w:rFonts w:ascii="Tahoma" w:hAnsi="Tahoma" w:cs="Tahoma"/>
      <w:sz w:val="16"/>
      <w:szCs w:val="16"/>
      <w:lang w:eastAsia="ar-SA" w:bidi="ar-SA"/>
    </w:rPr>
  </w:style>
  <w:style w:type="character" w:customStyle="1" w:styleId="Tekstpodstawowy2Znak">
    <w:name w:val="Tekst podstawowy 2 Znak"/>
    <w:rsid w:val="002D1F79"/>
    <w:rPr>
      <w:rFonts w:ascii="Times New Roman" w:hAnsi="Times New Roman" w:cs="Times New Roman"/>
      <w:color w:val="000000"/>
      <w:spacing w:val="-4"/>
      <w:w w:val="106"/>
      <w:sz w:val="24"/>
      <w:szCs w:val="24"/>
      <w:shd w:val="clear" w:color="auto" w:fill="FFFFFF"/>
      <w:lang w:eastAsia="pl-PL"/>
    </w:rPr>
  </w:style>
  <w:style w:type="character" w:customStyle="1" w:styleId="NagwekZnak">
    <w:name w:val="Nagłówek Znak"/>
    <w:uiPriority w:val="99"/>
    <w:rsid w:val="002D1F79"/>
    <w:rPr>
      <w:rFonts w:ascii="Times New Roman" w:hAnsi="Times New Roman" w:cs="Times New Roman"/>
      <w:sz w:val="20"/>
      <w:szCs w:val="20"/>
      <w:lang w:eastAsia="ar-SA" w:bidi="ar-SA"/>
    </w:rPr>
  </w:style>
  <w:style w:type="character" w:customStyle="1" w:styleId="StopkaZnak">
    <w:name w:val="Stopka Znak"/>
    <w:uiPriority w:val="99"/>
    <w:rsid w:val="002D1F79"/>
    <w:rPr>
      <w:rFonts w:ascii="Times New Roman" w:hAnsi="Times New Roman" w:cs="Times New Roman"/>
      <w:sz w:val="20"/>
      <w:szCs w:val="20"/>
      <w:lang w:eastAsia="ar-SA" w:bidi="ar-SA"/>
    </w:rPr>
  </w:style>
  <w:style w:type="paragraph" w:customStyle="1" w:styleId="Nagwek21">
    <w:name w:val="Nagłówek 21"/>
    <w:basedOn w:val="Normalny"/>
    <w:next w:val="Normalny"/>
    <w:rsid w:val="00000851"/>
    <w:pPr>
      <w:keepNext/>
      <w:widowControl w:val="0"/>
      <w:numPr>
        <w:numId w:val="2"/>
      </w:numPr>
      <w:tabs>
        <w:tab w:val="left" w:pos="0"/>
      </w:tabs>
      <w:overflowPunct/>
      <w:autoSpaceDE/>
      <w:autoSpaceDN/>
      <w:ind w:left="576" w:hanging="576"/>
      <w:textAlignment w:val="auto"/>
    </w:pPr>
    <w:rPr>
      <w:rFonts w:ascii="Calibri" w:hAnsi="Calibri" w:cs="Calibri"/>
      <w:b/>
      <w:bCs/>
      <w:kern w:val="1"/>
      <w:sz w:val="24"/>
      <w:szCs w:val="24"/>
    </w:rPr>
  </w:style>
  <w:style w:type="character" w:customStyle="1" w:styleId="Nagwek2Znak1">
    <w:name w:val="Nagłówek 2 Znak1"/>
    <w:basedOn w:val="Domylnaczcionkaakapitu"/>
    <w:link w:val="Nagwek2"/>
    <w:uiPriority w:val="9"/>
    <w:rsid w:val="00FA2EFF"/>
    <w:rPr>
      <w:rFonts w:ascii="Verdana" w:eastAsiaTheme="majorEastAsia" w:hAnsi="Verdana" w:cstheme="majorBidi"/>
      <w:b/>
      <w:bCs/>
      <w:sz w:val="24"/>
      <w:szCs w:val="26"/>
      <w:lang w:eastAsia="ar-SA"/>
    </w:rPr>
  </w:style>
  <w:style w:type="character" w:customStyle="1" w:styleId="Nagwek3Znak1">
    <w:name w:val="Nagłówek 3 Znak1"/>
    <w:basedOn w:val="Domylnaczcionkaakapitu"/>
    <w:link w:val="Nagwek3"/>
    <w:uiPriority w:val="9"/>
    <w:rsid w:val="00DF0C4E"/>
    <w:rPr>
      <w:rFonts w:asciiTheme="majorHAnsi" w:eastAsiaTheme="majorEastAsia" w:hAnsiTheme="majorHAnsi" w:cstheme="majorBidi"/>
      <w:b/>
      <w:bCs/>
      <w:color w:val="4F81BD" w:themeColor="accent1"/>
      <w:lang w:eastAsia="ar-SA"/>
    </w:rPr>
  </w:style>
  <w:style w:type="character" w:customStyle="1" w:styleId="ZwykytekstZnak">
    <w:name w:val="Zwykły tekst Znak"/>
    <w:rsid w:val="002D1F79"/>
    <w:rPr>
      <w:rFonts w:ascii="Courier New" w:eastAsia="Times New Roman" w:hAnsi="Courier New" w:cs="Courier New"/>
    </w:rPr>
  </w:style>
  <w:style w:type="character" w:styleId="Odwoanieprzypisukocowego">
    <w:name w:val="endnote reference"/>
    <w:rsid w:val="002D1F79"/>
    <w:rPr>
      <w:position w:val="0"/>
      <w:vertAlign w:val="superscript"/>
    </w:rPr>
  </w:style>
  <w:style w:type="character" w:styleId="Odwoaniedokomentarza">
    <w:name w:val="annotation reference"/>
    <w:rsid w:val="002D1F79"/>
    <w:rPr>
      <w:sz w:val="16"/>
      <w:szCs w:val="16"/>
    </w:rPr>
  </w:style>
  <w:style w:type="character" w:customStyle="1" w:styleId="TekstkomentarzaZnak">
    <w:name w:val="Tekst komentarza Znak"/>
    <w:rsid w:val="002D1F79"/>
    <w:rPr>
      <w:rFonts w:ascii="Times New Roman" w:hAnsi="Times New Roman"/>
      <w:lang w:eastAsia="ar-SA"/>
    </w:rPr>
  </w:style>
  <w:style w:type="character" w:customStyle="1" w:styleId="TematkomentarzaZnak">
    <w:name w:val="Temat komentarza Znak"/>
    <w:rsid w:val="002D1F79"/>
    <w:rPr>
      <w:rFonts w:ascii="Times New Roman" w:hAnsi="Times New Roman"/>
      <w:b/>
      <w:bCs/>
      <w:lang w:eastAsia="ar-SA"/>
    </w:rPr>
  </w:style>
  <w:style w:type="character" w:customStyle="1" w:styleId="FootnoteSymbol">
    <w:name w:val="Footnote Symbol"/>
    <w:rsid w:val="002D1F79"/>
  </w:style>
  <w:style w:type="character" w:customStyle="1" w:styleId="EndnoteSymbol">
    <w:name w:val="Endnote Symbol"/>
    <w:rsid w:val="002D1F79"/>
  </w:style>
  <w:style w:type="character" w:customStyle="1" w:styleId="Internetlink">
    <w:name w:val="Internet link"/>
    <w:rsid w:val="002D1F79"/>
    <w:rPr>
      <w:color w:val="000080"/>
      <w:u w:val="single"/>
    </w:rPr>
  </w:style>
  <w:style w:type="numbering" w:customStyle="1" w:styleId="Styl4">
    <w:name w:val="Styl4"/>
    <w:basedOn w:val="Bezlisty"/>
    <w:rsid w:val="002D1F79"/>
    <w:pPr>
      <w:numPr>
        <w:numId w:val="1"/>
      </w:numPr>
    </w:pPr>
  </w:style>
  <w:style w:type="paragraph" w:styleId="Nagwek">
    <w:name w:val="header"/>
    <w:basedOn w:val="Normalny"/>
    <w:link w:val="NagwekZnak1"/>
    <w:uiPriority w:val="99"/>
    <w:unhideWhenUsed/>
    <w:rsid w:val="00C50C94"/>
    <w:pPr>
      <w:tabs>
        <w:tab w:val="center" w:pos="4536"/>
        <w:tab w:val="right" w:pos="9072"/>
      </w:tabs>
    </w:pPr>
  </w:style>
  <w:style w:type="character" w:customStyle="1" w:styleId="NagwekZnak1">
    <w:name w:val="Nagłówek Znak1"/>
    <w:basedOn w:val="Domylnaczcionkaakapitu"/>
    <w:link w:val="Nagwek"/>
    <w:uiPriority w:val="99"/>
    <w:semiHidden/>
    <w:rsid w:val="00C50C94"/>
    <w:rPr>
      <w:rFonts w:ascii="Times New Roman" w:hAnsi="Times New Roman"/>
      <w:lang w:eastAsia="ar-SA"/>
    </w:rPr>
  </w:style>
  <w:style w:type="paragraph" w:styleId="Stopka">
    <w:name w:val="footer"/>
    <w:basedOn w:val="Normalny"/>
    <w:link w:val="StopkaZnak1"/>
    <w:uiPriority w:val="99"/>
    <w:unhideWhenUsed/>
    <w:rsid w:val="00C50C94"/>
    <w:pPr>
      <w:tabs>
        <w:tab w:val="center" w:pos="4536"/>
        <w:tab w:val="right" w:pos="9072"/>
      </w:tabs>
    </w:pPr>
  </w:style>
  <w:style w:type="character" w:customStyle="1" w:styleId="StopkaZnak1">
    <w:name w:val="Stopka Znak1"/>
    <w:basedOn w:val="Domylnaczcionkaakapitu"/>
    <w:link w:val="Stopka"/>
    <w:uiPriority w:val="99"/>
    <w:rsid w:val="00C50C94"/>
    <w:rPr>
      <w:rFonts w:ascii="Times New Roman" w:hAnsi="Times New Roman"/>
      <w:lang w:eastAsia="ar-SA"/>
    </w:rPr>
  </w:style>
  <w:style w:type="paragraph" w:styleId="Poprawka">
    <w:name w:val="Revision"/>
    <w:hidden/>
    <w:uiPriority w:val="99"/>
    <w:semiHidden/>
    <w:rsid w:val="00CB01D3"/>
    <w:pPr>
      <w:autoSpaceDN/>
      <w:textAlignment w:val="auto"/>
    </w:pPr>
    <w:rPr>
      <w:rFonts w:ascii="Times New Roman" w:hAnsi="Times New Roman"/>
      <w:lang w:eastAsia="ar-SA"/>
    </w:rPr>
  </w:style>
  <w:style w:type="table" w:styleId="Tabela-Siatka">
    <w:name w:val="Table Grid"/>
    <w:basedOn w:val="Standardowy"/>
    <w:uiPriority w:val="59"/>
    <w:rsid w:val="00404FFE"/>
    <w:pPr>
      <w:autoSpaceDN/>
      <w:textAlignment w:val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pistreci1">
    <w:name w:val="toc 1"/>
    <w:basedOn w:val="Normalny"/>
    <w:next w:val="Normalny"/>
    <w:autoRedefine/>
    <w:uiPriority w:val="39"/>
    <w:unhideWhenUsed/>
    <w:qFormat/>
    <w:rsid w:val="0062103B"/>
    <w:pPr>
      <w:tabs>
        <w:tab w:val="right" w:leader="dot" w:pos="9628"/>
      </w:tabs>
      <w:spacing w:after="100"/>
    </w:pPr>
    <w:rPr>
      <w:rFonts w:asciiTheme="minorHAnsi" w:hAnsiTheme="minorHAnsi"/>
      <w:b/>
      <w:bCs/>
      <w:smallCaps/>
      <w:spacing w:val="40"/>
      <w:sz w:val="36"/>
      <w:szCs w:val="36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CB136B"/>
    <w:pPr>
      <w:spacing w:after="100"/>
      <w:ind w:left="200"/>
    </w:pPr>
  </w:style>
  <w:style w:type="paragraph" w:styleId="Spistreci3">
    <w:name w:val="toc 3"/>
    <w:basedOn w:val="Normalny"/>
    <w:next w:val="Normalny"/>
    <w:autoRedefine/>
    <w:uiPriority w:val="39"/>
    <w:unhideWhenUsed/>
    <w:qFormat/>
    <w:rsid w:val="00CB136B"/>
    <w:pPr>
      <w:spacing w:after="100"/>
      <w:ind w:left="400"/>
    </w:pPr>
  </w:style>
  <w:style w:type="paragraph" w:customStyle="1" w:styleId="Standardowy1">
    <w:name w:val="Standardowy1"/>
    <w:basedOn w:val="Normalny"/>
    <w:rsid w:val="00A628EA"/>
    <w:pPr>
      <w:suppressAutoHyphens w:val="0"/>
      <w:overflowPunct/>
      <w:autoSpaceDE/>
      <w:autoSpaceDN/>
      <w:spacing w:before="60" w:after="60"/>
      <w:textAlignment w:val="auto"/>
    </w:pPr>
    <w:rPr>
      <w:rFonts w:eastAsia="Times New Roman"/>
      <w:sz w:val="24"/>
      <w:lang w:eastAsia="pl-PL"/>
    </w:rPr>
  </w:style>
  <w:style w:type="paragraph" w:customStyle="1" w:styleId="Default">
    <w:name w:val="Default"/>
    <w:rsid w:val="002F0370"/>
    <w:pPr>
      <w:autoSpaceDE w:val="0"/>
      <w:adjustRightInd w:val="0"/>
      <w:textAlignment w:val="auto"/>
    </w:pPr>
    <w:rPr>
      <w:rFonts w:ascii="Verdana" w:hAnsi="Verdana" w:cs="Verdana"/>
      <w:color w:val="000000"/>
      <w:sz w:val="24"/>
      <w:szCs w:val="24"/>
    </w:rPr>
  </w:style>
  <w:style w:type="character" w:customStyle="1" w:styleId="Nagwek1Znak1">
    <w:name w:val="Nagłówek 1 Znak1"/>
    <w:basedOn w:val="Domylnaczcionkaakapitu"/>
    <w:link w:val="Nagwek1"/>
    <w:uiPriority w:val="9"/>
    <w:rsid w:val="0068184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paragraph" w:styleId="Bezodstpw">
    <w:name w:val="No Spacing"/>
    <w:uiPriority w:val="1"/>
    <w:qFormat/>
    <w:rsid w:val="007731C4"/>
    <w:pPr>
      <w:suppressAutoHyphens/>
      <w:overflowPunct w:val="0"/>
      <w:autoSpaceDE w:val="0"/>
    </w:pPr>
    <w:rPr>
      <w:rFonts w:ascii="Times New Roman" w:hAnsi="Times New Roman"/>
      <w:lang w:eastAsia="ar-SA"/>
    </w:rPr>
  </w:style>
  <w:style w:type="character" w:customStyle="1" w:styleId="Nagwek7Znak">
    <w:name w:val="Nagłówek 7 Znak"/>
    <w:basedOn w:val="Domylnaczcionkaakapitu"/>
    <w:link w:val="Nagwek7"/>
    <w:uiPriority w:val="9"/>
    <w:rsid w:val="00434CE6"/>
    <w:rPr>
      <w:rFonts w:asciiTheme="majorHAnsi" w:eastAsiaTheme="majorEastAsia" w:hAnsiTheme="majorHAnsi" w:cstheme="majorBidi"/>
      <w:i/>
      <w:iCs/>
      <w:color w:val="404040" w:themeColor="text1" w:themeTint="BF"/>
      <w:lang w:eastAsia="ar-SA"/>
    </w:rPr>
  </w:style>
  <w:style w:type="paragraph" w:styleId="Tytu">
    <w:name w:val="Title"/>
    <w:basedOn w:val="Normalny"/>
    <w:link w:val="TytuZnak"/>
    <w:qFormat/>
    <w:rsid w:val="001D30A3"/>
    <w:pPr>
      <w:suppressAutoHyphens w:val="0"/>
      <w:overflowPunct/>
      <w:autoSpaceDE/>
      <w:autoSpaceDN/>
      <w:jc w:val="center"/>
      <w:textAlignment w:val="auto"/>
    </w:pPr>
    <w:rPr>
      <w:rFonts w:ascii="Arial Narrow" w:eastAsia="Times New Roman" w:hAnsi="Arial Narrow"/>
      <w:b/>
      <w:bCs/>
      <w:sz w:val="36"/>
      <w:szCs w:val="24"/>
      <w:lang w:eastAsia="pl-PL"/>
    </w:rPr>
  </w:style>
  <w:style w:type="character" w:customStyle="1" w:styleId="TytuZnak">
    <w:name w:val="Tytuł Znak"/>
    <w:basedOn w:val="Domylnaczcionkaakapitu"/>
    <w:link w:val="Tytu"/>
    <w:rsid w:val="001D30A3"/>
    <w:rPr>
      <w:rFonts w:ascii="Arial Narrow" w:eastAsia="Times New Roman" w:hAnsi="Arial Narrow"/>
      <w:b/>
      <w:bCs/>
      <w:sz w:val="36"/>
      <w:szCs w:val="24"/>
    </w:rPr>
  </w:style>
  <w:style w:type="numbering" w:styleId="111111">
    <w:name w:val="Outline List 2"/>
    <w:basedOn w:val="Bezlisty"/>
    <w:rsid w:val="001D30A3"/>
    <w:pPr>
      <w:numPr>
        <w:numId w:val="3"/>
      </w:numPr>
    </w:pPr>
  </w:style>
  <w:style w:type="paragraph" w:styleId="Tekstpodstawowywcity">
    <w:name w:val="Body Text Indent"/>
    <w:basedOn w:val="Normalny"/>
    <w:link w:val="TekstpodstawowywcityZnak"/>
    <w:rsid w:val="001D30A3"/>
    <w:pPr>
      <w:suppressAutoHyphens w:val="0"/>
      <w:overflowPunct/>
      <w:autoSpaceDE/>
      <w:autoSpaceDN/>
      <w:spacing w:after="120"/>
      <w:ind w:left="283"/>
      <w:textAlignment w:val="auto"/>
    </w:pPr>
    <w:rPr>
      <w:rFonts w:eastAsia="Times New Roman"/>
      <w:sz w:val="24"/>
      <w:szCs w:val="24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1D30A3"/>
    <w:rPr>
      <w:rFonts w:ascii="Times New Roman" w:eastAsia="Times New Roman" w:hAnsi="Times New Roman"/>
      <w:sz w:val="24"/>
      <w:szCs w:val="24"/>
    </w:rPr>
  </w:style>
  <w:style w:type="character" w:customStyle="1" w:styleId="WW8Num2z3">
    <w:name w:val="WW8Num2z3"/>
    <w:rsid w:val="00591896"/>
    <w:rPr>
      <w:rFonts w:ascii="Symbol" w:hAnsi="Symbol"/>
    </w:rPr>
  </w:style>
  <w:style w:type="numbering" w:customStyle="1" w:styleId="WWNum26">
    <w:name w:val="WWNum26"/>
    <w:basedOn w:val="Bezlisty"/>
    <w:rsid w:val="0096491B"/>
    <w:pPr>
      <w:numPr>
        <w:numId w:val="7"/>
      </w:numPr>
    </w:pPr>
  </w:style>
  <w:style w:type="paragraph" w:customStyle="1" w:styleId="content1">
    <w:name w:val="content1"/>
    <w:basedOn w:val="Normalny"/>
    <w:rsid w:val="00736CD7"/>
    <w:pPr>
      <w:suppressAutoHyphens w:val="0"/>
      <w:overflowPunct/>
      <w:autoSpaceDE/>
      <w:autoSpaceDN/>
      <w:ind w:right="300"/>
      <w:textAlignment w:val="auto"/>
    </w:pPr>
    <w:rPr>
      <w:rFonts w:eastAsia="Times New Roman"/>
      <w:sz w:val="24"/>
      <w:szCs w:val="24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rsid w:val="002D1F79"/>
    <w:pPr>
      <w:suppressAutoHyphens/>
      <w:overflowPunct w:val="0"/>
      <w:autoSpaceDE w:val="0"/>
    </w:pPr>
    <w:rPr>
      <w:rFonts w:ascii="Times New Roman" w:hAnsi="Times New Roman"/>
      <w:lang w:eastAsia="ar-SA"/>
    </w:rPr>
  </w:style>
  <w:style w:type="paragraph" w:styleId="Nagwek1">
    <w:name w:val="heading 1"/>
    <w:basedOn w:val="Normalny"/>
    <w:next w:val="Normalny"/>
    <w:link w:val="Nagwek1Znak1"/>
    <w:uiPriority w:val="9"/>
    <w:qFormat/>
    <w:rsid w:val="0068184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1"/>
    <w:uiPriority w:val="9"/>
    <w:unhideWhenUsed/>
    <w:qFormat/>
    <w:rsid w:val="00DF0C4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1"/>
    <w:uiPriority w:val="9"/>
    <w:unhideWhenUsed/>
    <w:qFormat/>
    <w:rsid w:val="00DF0C4E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2D1F79"/>
  </w:style>
  <w:style w:type="paragraph" w:customStyle="1" w:styleId="Heading">
    <w:name w:val="Heading"/>
    <w:basedOn w:val="Normalny"/>
    <w:rsid w:val="002D1F79"/>
    <w:pPr>
      <w:tabs>
        <w:tab w:val="center" w:pos="4536"/>
        <w:tab w:val="right" w:pos="9072"/>
      </w:tabs>
    </w:pPr>
  </w:style>
  <w:style w:type="paragraph" w:customStyle="1" w:styleId="Textbody">
    <w:name w:val="Text body"/>
    <w:basedOn w:val="Standard"/>
    <w:rsid w:val="002D1F79"/>
    <w:pPr>
      <w:spacing w:after="120"/>
    </w:pPr>
  </w:style>
  <w:style w:type="paragraph" w:customStyle="1" w:styleId="Nagwek11">
    <w:name w:val="Nagłówek 11"/>
    <w:basedOn w:val="Normalny"/>
    <w:next w:val="Normalny"/>
    <w:rsid w:val="002D1F79"/>
    <w:pPr>
      <w:keepNext/>
      <w:pBdr>
        <w:top w:val="single" w:sz="4" w:space="0" w:color="000000" w:shadow="1"/>
        <w:left w:val="single" w:sz="4" w:space="0" w:color="000000" w:shadow="1"/>
        <w:bottom w:val="single" w:sz="4" w:space="0" w:color="000000" w:shadow="1"/>
        <w:right w:val="single" w:sz="4" w:space="0" w:color="000000" w:shadow="1"/>
      </w:pBdr>
      <w:tabs>
        <w:tab w:val="left" w:pos="0"/>
      </w:tabs>
      <w:spacing w:line="240" w:lineRule="atLeast"/>
      <w:jc w:val="center"/>
      <w:outlineLvl w:val="0"/>
    </w:pPr>
  </w:style>
  <w:style w:type="paragraph" w:customStyle="1" w:styleId="Nagwek210">
    <w:name w:val="Nagłówek 21"/>
    <w:basedOn w:val="Normalny"/>
    <w:next w:val="Normalny"/>
    <w:rsid w:val="002D1F79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customStyle="1" w:styleId="Nagwek31">
    <w:name w:val="Nagłówek 31"/>
    <w:basedOn w:val="Normalny"/>
    <w:next w:val="Normalny"/>
    <w:rsid w:val="002D1F79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Akapitzlist">
    <w:name w:val="List Paragraph"/>
    <w:basedOn w:val="Normalny"/>
    <w:uiPriority w:val="34"/>
    <w:qFormat/>
    <w:rsid w:val="002D1F79"/>
    <w:pPr>
      <w:overflowPunct/>
      <w:autoSpaceDE/>
      <w:ind w:left="708"/>
      <w:textAlignment w:val="auto"/>
    </w:pPr>
  </w:style>
  <w:style w:type="paragraph" w:styleId="Tekstprzypisudolnego">
    <w:name w:val="footnote text"/>
    <w:basedOn w:val="Normalny"/>
    <w:rsid w:val="002D1F79"/>
  </w:style>
  <w:style w:type="paragraph" w:styleId="Nagwekspisutreci">
    <w:name w:val="TOC Heading"/>
    <w:basedOn w:val="Nagwek11"/>
    <w:next w:val="Normalny"/>
    <w:rsid w:val="002D1F79"/>
    <w:pPr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tabs>
        <w:tab w:val="clear" w:pos="0"/>
      </w:tabs>
      <w:overflowPunct/>
      <w:autoSpaceDE/>
      <w:spacing w:before="480" w:line="276" w:lineRule="auto"/>
      <w:jc w:val="left"/>
      <w:textAlignment w:val="auto"/>
    </w:pPr>
    <w:rPr>
      <w:rFonts w:ascii="Cambria" w:hAnsi="Cambria"/>
      <w:b/>
      <w:bCs/>
      <w:color w:val="365F91"/>
      <w:szCs w:val="28"/>
      <w:lang w:eastAsia="en-US"/>
    </w:rPr>
  </w:style>
  <w:style w:type="paragraph" w:customStyle="1" w:styleId="Index">
    <w:name w:val="Index"/>
    <w:basedOn w:val="Standard"/>
    <w:rsid w:val="002D1F79"/>
    <w:pPr>
      <w:suppressLineNumbers/>
    </w:pPr>
  </w:style>
  <w:style w:type="paragraph" w:customStyle="1" w:styleId="Contents2">
    <w:name w:val="Contents 2"/>
    <w:basedOn w:val="Normalny"/>
    <w:next w:val="Normalny"/>
    <w:autoRedefine/>
    <w:rsid w:val="002D1F79"/>
    <w:pPr>
      <w:spacing w:after="100"/>
      <w:ind w:left="200"/>
    </w:pPr>
  </w:style>
  <w:style w:type="paragraph" w:customStyle="1" w:styleId="Contents3">
    <w:name w:val="Contents 3"/>
    <w:basedOn w:val="Normalny"/>
    <w:next w:val="Normalny"/>
    <w:autoRedefine/>
    <w:rsid w:val="002D1F79"/>
    <w:pPr>
      <w:spacing w:after="100"/>
      <w:ind w:left="400"/>
    </w:pPr>
  </w:style>
  <w:style w:type="paragraph" w:styleId="Tekstdymka">
    <w:name w:val="Balloon Text"/>
    <w:basedOn w:val="Normalny"/>
    <w:rsid w:val="002D1F79"/>
    <w:rPr>
      <w:rFonts w:ascii="Tahoma" w:hAnsi="Tahoma" w:cs="Tahoma"/>
      <w:sz w:val="16"/>
      <w:szCs w:val="16"/>
    </w:rPr>
  </w:style>
  <w:style w:type="paragraph" w:customStyle="1" w:styleId="Contents1">
    <w:name w:val="Contents 1"/>
    <w:basedOn w:val="Normalny"/>
    <w:next w:val="Normalny"/>
    <w:autoRedefine/>
    <w:rsid w:val="002D1F79"/>
    <w:pPr>
      <w:spacing w:after="100"/>
    </w:pPr>
  </w:style>
  <w:style w:type="paragraph" w:styleId="Tekstpodstawowy2">
    <w:name w:val="Body Text 2"/>
    <w:basedOn w:val="Normalny"/>
    <w:rsid w:val="002D1F79"/>
    <w:pPr>
      <w:shd w:val="clear" w:color="auto" w:fill="FFFFFF"/>
      <w:tabs>
        <w:tab w:val="left" w:pos="9540"/>
      </w:tabs>
      <w:overflowPunct/>
      <w:autoSpaceDE/>
      <w:spacing w:before="120" w:line="221" w:lineRule="exact"/>
      <w:ind w:left="19"/>
      <w:jc w:val="both"/>
      <w:textAlignment w:val="auto"/>
    </w:pPr>
    <w:rPr>
      <w:color w:val="000000"/>
      <w:spacing w:val="-4"/>
      <w:w w:val="106"/>
      <w:sz w:val="24"/>
      <w:szCs w:val="24"/>
      <w:lang w:eastAsia="pl-PL"/>
    </w:rPr>
  </w:style>
  <w:style w:type="paragraph" w:customStyle="1" w:styleId="Stopka1">
    <w:name w:val="Stopka1"/>
    <w:basedOn w:val="Standard"/>
    <w:rsid w:val="002D1F79"/>
    <w:pPr>
      <w:suppressLineNumbers/>
      <w:tabs>
        <w:tab w:val="center" w:pos="4819"/>
        <w:tab w:val="right" w:pos="9638"/>
      </w:tabs>
    </w:pPr>
  </w:style>
  <w:style w:type="paragraph" w:styleId="Zwykytekst">
    <w:name w:val="Plain Text"/>
    <w:basedOn w:val="Normalny"/>
    <w:rsid w:val="002D1F79"/>
    <w:pPr>
      <w:overflowPunct/>
      <w:autoSpaceDE/>
      <w:textAlignment w:val="auto"/>
    </w:pPr>
    <w:rPr>
      <w:rFonts w:ascii="Courier New" w:eastAsia="Times New Roman" w:hAnsi="Courier New"/>
    </w:rPr>
  </w:style>
  <w:style w:type="paragraph" w:styleId="Mapadokumentu">
    <w:name w:val="Document Map"/>
    <w:basedOn w:val="Normalny"/>
    <w:rsid w:val="002D1F79"/>
    <w:pPr>
      <w:shd w:val="clear" w:color="auto" w:fill="000080"/>
    </w:pPr>
    <w:rPr>
      <w:rFonts w:ascii="Tahoma" w:hAnsi="Tahoma" w:cs="Tahoma"/>
    </w:rPr>
  </w:style>
  <w:style w:type="paragraph" w:styleId="Tekstprzypisukocowego">
    <w:name w:val="endnote text"/>
    <w:basedOn w:val="Normalny"/>
    <w:rsid w:val="002D1F79"/>
  </w:style>
  <w:style w:type="paragraph" w:styleId="Tekstkomentarza">
    <w:name w:val="annotation text"/>
    <w:basedOn w:val="Normalny"/>
    <w:rsid w:val="002D1F79"/>
  </w:style>
  <w:style w:type="paragraph" w:styleId="Tematkomentarza">
    <w:name w:val="annotation subject"/>
    <w:basedOn w:val="Tekstkomentarza"/>
    <w:next w:val="Tekstkomentarza"/>
    <w:rsid w:val="002D1F79"/>
    <w:rPr>
      <w:b/>
      <w:bCs/>
    </w:rPr>
  </w:style>
  <w:style w:type="paragraph" w:customStyle="1" w:styleId="Nagwek10">
    <w:name w:val="Nagłówek1"/>
    <w:basedOn w:val="Standard"/>
    <w:rsid w:val="002D1F79"/>
    <w:pPr>
      <w:suppressLineNumbers/>
      <w:tabs>
        <w:tab w:val="center" w:pos="4819"/>
        <w:tab w:val="right" w:pos="9638"/>
      </w:tabs>
    </w:pPr>
  </w:style>
  <w:style w:type="paragraph" w:customStyle="1" w:styleId="TableContents">
    <w:name w:val="Table Contents"/>
    <w:basedOn w:val="Standard"/>
    <w:rsid w:val="002D1F79"/>
    <w:pPr>
      <w:suppressLineNumbers/>
    </w:pPr>
  </w:style>
  <w:style w:type="paragraph" w:customStyle="1" w:styleId="TableHeading">
    <w:name w:val="Table Heading"/>
    <w:basedOn w:val="TableContents"/>
    <w:rsid w:val="002D1F79"/>
    <w:pPr>
      <w:jc w:val="center"/>
    </w:pPr>
    <w:rPr>
      <w:b/>
      <w:bCs/>
    </w:rPr>
  </w:style>
  <w:style w:type="paragraph" w:customStyle="1" w:styleId="ContentsHeading">
    <w:name w:val="Contents Heading"/>
    <w:basedOn w:val="Heading"/>
    <w:rsid w:val="002D1F79"/>
    <w:pPr>
      <w:suppressLineNumbers/>
    </w:pPr>
    <w:rPr>
      <w:b/>
      <w:bCs/>
      <w:sz w:val="32"/>
      <w:szCs w:val="32"/>
    </w:rPr>
  </w:style>
  <w:style w:type="character" w:customStyle="1" w:styleId="Nagwek1Znak">
    <w:name w:val="Nagłówek 1 Znak"/>
    <w:rsid w:val="002D1F79"/>
    <w:rPr>
      <w:rFonts w:ascii="Times New Roman" w:hAnsi="Times New Roman" w:cs="Times New Roman"/>
      <w:sz w:val="20"/>
      <w:szCs w:val="20"/>
      <w:lang w:eastAsia="ar-SA" w:bidi="ar-SA"/>
    </w:rPr>
  </w:style>
  <w:style w:type="character" w:customStyle="1" w:styleId="Nagwek2Znak">
    <w:name w:val="Nagłówek 2 Znak"/>
    <w:rsid w:val="002D1F79"/>
    <w:rPr>
      <w:rFonts w:ascii="Cambria" w:hAnsi="Cambria" w:cs="Times New Roman"/>
      <w:b/>
      <w:bCs/>
      <w:color w:val="4F81BD"/>
      <w:sz w:val="26"/>
      <w:szCs w:val="26"/>
      <w:lang w:eastAsia="ar-SA" w:bidi="ar-SA"/>
    </w:rPr>
  </w:style>
  <w:style w:type="character" w:customStyle="1" w:styleId="TekstprzypisudolnegoZnak">
    <w:name w:val="Tekst przypisu dolnego Znak"/>
    <w:rsid w:val="002D1F79"/>
    <w:rPr>
      <w:rFonts w:ascii="Times New Roman" w:hAnsi="Times New Roman" w:cs="Times New Roman"/>
      <w:sz w:val="20"/>
      <w:szCs w:val="20"/>
      <w:lang w:eastAsia="ar-SA" w:bidi="ar-SA"/>
    </w:rPr>
  </w:style>
  <w:style w:type="character" w:styleId="Odwoanieprzypisudolnego">
    <w:name w:val="footnote reference"/>
    <w:rsid w:val="002D1F79"/>
    <w:rPr>
      <w:rFonts w:cs="Times New Roman"/>
      <w:position w:val="0"/>
      <w:vertAlign w:val="superscript"/>
    </w:rPr>
  </w:style>
  <w:style w:type="character" w:customStyle="1" w:styleId="Nagwek3Znak">
    <w:name w:val="Nagłówek 3 Znak"/>
    <w:rsid w:val="002D1F79"/>
    <w:rPr>
      <w:rFonts w:ascii="Cambria" w:hAnsi="Cambria" w:cs="Times New Roman"/>
      <w:b/>
      <w:bCs/>
      <w:color w:val="4F81BD"/>
      <w:sz w:val="20"/>
      <w:szCs w:val="20"/>
      <w:lang w:eastAsia="ar-SA" w:bidi="ar-SA"/>
    </w:rPr>
  </w:style>
  <w:style w:type="character" w:styleId="Hipercze">
    <w:name w:val="Hyperlink"/>
    <w:uiPriority w:val="99"/>
    <w:rsid w:val="002D1F79"/>
    <w:rPr>
      <w:rFonts w:cs="Times New Roman"/>
      <w:color w:val="0000FF"/>
      <w:u w:val="single"/>
    </w:rPr>
  </w:style>
  <w:style w:type="character" w:customStyle="1" w:styleId="TekstdymkaZnak">
    <w:name w:val="Tekst dymka Znak"/>
    <w:rsid w:val="002D1F79"/>
    <w:rPr>
      <w:rFonts w:ascii="Tahoma" w:hAnsi="Tahoma" w:cs="Tahoma"/>
      <w:sz w:val="16"/>
      <w:szCs w:val="16"/>
      <w:lang w:eastAsia="ar-SA" w:bidi="ar-SA"/>
    </w:rPr>
  </w:style>
  <w:style w:type="character" w:customStyle="1" w:styleId="Tekstpodstawowy2Znak">
    <w:name w:val="Tekst podstawowy 2 Znak"/>
    <w:rsid w:val="002D1F79"/>
    <w:rPr>
      <w:rFonts w:ascii="Times New Roman" w:hAnsi="Times New Roman" w:cs="Times New Roman"/>
      <w:color w:val="000000"/>
      <w:spacing w:val="-4"/>
      <w:w w:val="106"/>
      <w:sz w:val="24"/>
      <w:szCs w:val="24"/>
      <w:shd w:val="clear" w:color="auto" w:fill="FFFFFF"/>
      <w:lang w:eastAsia="pl-PL"/>
    </w:rPr>
  </w:style>
  <w:style w:type="character" w:customStyle="1" w:styleId="NagwekZnak">
    <w:name w:val="Nagłówek Znak"/>
    <w:uiPriority w:val="99"/>
    <w:rsid w:val="002D1F79"/>
    <w:rPr>
      <w:rFonts w:ascii="Times New Roman" w:hAnsi="Times New Roman" w:cs="Times New Roman"/>
      <w:sz w:val="20"/>
      <w:szCs w:val="20"/>
      <w:lang w:eastAsia="ar-SA" w:bidi="ar-SA"/>
    </w:rPr>
  </w:style>
  <w:style w:type="character" w:customStyle="1" w:styleId="StopkaZnak">
    <w:name w:val="Stopka Znak"/>
    <w:uiPriority w:val="99"/>
    <w:rsid w:val="002D1F79"/>
    <w:rPr>
      <w:rFonts w:ascii="Times New Roman" w:hAnsi="Times New Roman" w:cs="Times New Roman"/>
      <w:sz w:val="20"/>
      <w:szCs w:val="20"/>
      <w:lang w:eastAsia="ar-SA" w:bidi="ar-SA"/>
    </w:rPr>
  </w:style>
  <w:style w:type="paragraph" w:customStyle="1" w:styleId="Nagwek21">
    <w:name w:val="Nagłówek 21"/>
    <w:basedOn w:val="Normalny"/>
    <w:next w:val="Normalny"/>
    <w:rsid w:val="00000851"/>
    <w:pPr>
      <w:keepNext/>
      <w:widowControl w:val="0"/>
      <w:numPr>
        <w:numId w:val="7"/>
      </w:numPr>
      <w:tabs>
        <w:tab w:val="left" w:pos="0"/>
      </w:tabs>
      <w:overflowPunct/>
      <w:autoSpaceDE/>
      <w:autoSpaceDN/>
      <w:ind w:left="576" w:hanging="576"/>
      <w:textAlignment w:val="auto"/>
    </w:pPr>
    <w:rPr>
      <w:rFonts w:ascii="Calibri" w:hAnsi="Calibri" w:cs="Calibri"/>
      <w:b/>
      <w:bCs/>
      <w:kern w:val="1"/>
      <w:sz w:val="24"/>
      <w:szCs w:val="24"/>
    </w:rPr>
  </w:style>
  <w:style w:type="character" w:customStyle="1" w:styleId="Nagwek2Znak1">
    <w:name w:val="Nagłówek 2 Znak1"/>
    <w:basedOn w:val="Domylnaczcionkaakapitu"/>
    <w:link w:val="Nagwek2"/>
    <w:uiPriority w:val="9"/>
    <w:rsid w:val="00DF0C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character" w:customStyle="1" w:styleId="Nagwek3Znak1">
    <w:name w:val="Nagłówek 3 Znak1"/>
    <w:basedOn w:val="Domylnaczcionkaakapitu"/>
    <w:link w:val="Nagwek3"/>
    <w:uiPriority w:val="9"/>
    <w:rsid w:val="00DF0C4E"/>
    <w:rPr>
      <w:rFonts w:asciiTheme="majorHAnsi" w:eastAsiaTheme="majorEastAsia" w:hAnsiTheme="majorHAnsi" w:cstheme="majorBidi"/>
      <w:b/>
      <w:bCs/>
      <w:color w:val="4F81BD" w:themeColor="accent1"/>
      <w:lang w:eastAsia="ar-SA"/>
    </w:rPr>
  </w:style>
  <w:style w:type="character" w:customStyle="1" w:styleId="ZwykytekstZnak">
    <w:name w:val="Zwykły tekst Znak"/>
    <w:rsid w:val="002D1F79"/>
    <w:rPr>
      <w:rFonts w:ascii="Courier New" w:eastAsia="Times New Roman" w:hAnsi="Courier New" w:cs="Courier New"/>
    </w:rPr>
  </w:style>
  <w:style w:type="character" w:styleId="Odwoanieprzypisukocowego">
    <w:name w:val="endnote reference"/>
    <w:rsid w:val="002D1F79"/>
    <w:rPr>
      <w:position w:val="0"/>
      <w:vertAlign w:val="superscript"/>
    </w:rPr>
  </w:style>
  <w:style w:type="character" w:styleId="Odwoaniedokomentarza">
    <w:name w:val="annotation reference"/>
    <w:rsid w:val="002D1F79"/>
    <w:rPr>
      <w:sz w:val="16"/>
      <w:szCs w:val="16"/>
    </w:rPr>
  </w:style>
  <w:style w:type="character" w:customStyle="1" w:styleId="TekstkomentarzaZnak">
    <w:name w:val="Tekst komentarza Znak"/>
    <w:rsid w:val="002D1F79"/>
    <w:rPr>
      <w:rFonts w:ascii="Times New Roman" w:hAnsi="Times New Roman"/>
      <w:lang w:eastAsia="ar-SA"/>
    </w:rPr>
  </w:style>
  <w:style w:type="character" w:customStyle="1" w:styleId="TematkomentarzaZnak">
    <w:name w:val="Temat komentarza Znak"/>
    <w:rsid w:val="002D1F79"/>
    <w:rPr>
      <w:rFonts w:ascii="Times New Roman" w:hAnsi="Times New Roman"/>
      <w:b/>
      <w:bCs/>
      <w:lang w:eastAsia="ar-SA"/>
    </w:rPr>
  </w:style>
  <w:style w:type="character" w:customStyle="1" w:styleId="FootnoteSymbol">
    <w:name w:val="Footnote Symbol"/>
    <w:rsid w:val="002D1F79"/>
  </w:style>
  <w:style w:type="character" w:customStyle="1" w:styleId="EndnoteSymbol">
    <w:name w:val="Endnote Symbol"/>
    <w:rsid w:val="002D1F79"/>
  </w:style>
  <w:style w:type="character" w:customStyle="1" w:styleId="Internetlink">
    <w:name w:val="Internet link"/>
    <w:rsid w:val="002D1F79"/>
    <w:rPr>
      <w:color w:val="000080"/>
      <w:u w:val="single"/>
    </w:rPr>
  </w:style>
  <w:style w:type="numbering" w:customStyle="1" w:styleId="Styl4">
    <w:name w:val="Styl4"/>
    <w:basedOn w:val="Bezlisty"/>
    <w:rsid w:val="002D1F79"/>
    <w:pPr>
      <w:numPr>
        <w:numId w:val="1"/>
      </w:numPr>
    </w:pPr>
  </w:style>
  <w:style w:type="paragraph" w:styleId="Nagwek">
    <w:name w:val="header"/>
    <w:basedOn w:val="Normalny"/>
    <w:link w:val="NagwekZnak1"/>
    <w:uiPriority w:val="99"/>
    <w:unhideWhenUsed/>
    <w:rsid w:val="00C50C94"/>
    <w:pPr>
      <w:tabs>
        <w:tab w:val="center" w:pos="4536"/>
        <w:tab w:val="right" w:pos="9072"/>
      </w:tabs>
    </w:pPr>
  </w:style>
  <w:style w:type="character" w:customStyle="1" w:styleId="NagwekZnak1">
    <w:name w:val="Nagłówek Znak1"/>
    <w:basedOn w:val="Domylnaczcionkaakapitu"/>
    <w:link w:val="Nagwek"/>
    <w:uiPriority w:val="99"/>
    <w:semiHidden/>
    <w:rsid w:val="00C50C94"/>
    <w:rPr>
      <w:rFonts w:ascii="Times New Roman" w:hAnsi="Times New Roman"/>
      <w:lang w:eastAsia="ar-SA"/>
    </w:rPr>
  </w:style>
  <w:style w:type="paragraph" w:styleId="Stopka">
    <w:name w:val="footer"/>
    <w:basedOn w:val="Normalny"/>
    <w:link w:val="StopkaZnak1"/>
    <w:uiPriority w:val="99"/>
    <w:unhideWhenUsed/>
    <w:rsid w:val="00C50C94"/>
    <w:pPr>
      <w:tabs>
        <w:tab w:val="center" w:pos="4536"/>
        <w:tab w:val="right" w:pos="9072"/>
      </w:tabs>
    </w:pPr>
  </w:style>
  <w:style w:type="character" w:customStyle="1" w:styleId="StopkaZnak1">
    <w:name w:val="Stopka Znak1"/>
    <w:basedOn w:val="Domylnaczcionkaakapitu"/>
    <w:link w:val="Stopka"/>
    <w:uiPriority w:val="99"/>
    <w:rsid w:val="00C50C94"/>
    <w:rPr>
      <w:rFonts w:ascii="Times New Roman" w:hAnsi="Times New Roman"/>
      <w:lang w:eastAsia="ar-SA"/>
    </w:rPr>
  </w:style>
  <w:style w:type="paragraph" w:styleId="Poprawka">
    <w:name w:val="Revision"/>
    <w:hidden/>
    <w:uiPriority w:val="99"/>
    <w:semiHidden/>
    <w:rsid w:val="00CB01D3"/>
    <w:pPr>
      <w:autoSpaceDN/>
      <w:textAlignment w:val="auto"/>
    </w:pPr>
    <w:rPr>
      <w:rFonts w:ascii="Times New Roman" w:hAnsi="Times New Roman"/>
      <w:lang w:eastAsia="ar-SA"/>
    </w:rPr>
  </w:style>
  <w:style w:type="table" w:styleId="Tabela-Siatka">
    <w:name w:val="Table Grid"/>
    <w:basedOn w:val="Standardowy"/>
    <w:uiPriority w:val="59"/>
    <w:rsid w:val="00404FFE"/>
    <w:pPr>
      <w:autoSpaceDN/>
      <w:textAlignment w:val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1">
    <w:name w:val="toc 1"/>
    <w:basedOn w:val="Normalny"/>
    <w:next w:val="Normalny"/>
    <w:autoRedefine/>
    <w:uiPriority w:val="39"/>
    <w:unhideWhenUsed/>
    <w:rsid w:val="0062103B"/>
    <w:pPr>
      <w:tabs>
        <w:tab w:val="right" w:leader="dot" w:pos="9628"/>
      </w:tabs>
      <w:spacing w:after="100"/>
    </w:pPr>
    <w:rPr>
      <w:rFonts w:asciiTheme="minorHAnsi" w:hAnsiTheme="minorHAnsi"/>
      <w:b/>
      <w:bCs/>
      <w:smallCaps/>
      <w:spacing w:val="40"/>
      <w:sz w:val="36"/>
      <w:szCs w:val="36"/>
    </w:rPr>
  </w:style>
  <w:style w:type="paragraph" w:styleId="Spistreci2">
    <w:name w:val="toc 2"/>
    <w:basedOn w:val="Normalny"/>
    <w:next w:val="Normalny"/>
    <w:autoRedefine/>
    <w:uiPriority w:val="39"/>
    <w:unhideWhenUsed/>
    <w:rsid w:val="00CB136B"/>
    <w:pPr>
      <w:spacing w:after="100"/>
      <w:ind w:left="200"/>
    </w:pPr>
  </w:style>
  <w:style w:type="paragraph" w:styleId="Spistreci3">
    <w:name w:val="toc 3"/>
    <w:basedOn w:val="Normalny"/>
    <w:next w:val="Normalny"/>
    <w:autoRedefine/>
    <w:uiPriority w:val="39"/>
    <w:unhideWhenUsed/>
    <w:rsid w:val="00CB136B"/>
    <w:pPr>
      <w:spacing w:after="100"/>
      <w:ind w:left="400"/>
    </w:pPr>
  </w:style>
  <w:style w:type="paragraph" w:customStyle="1" w:styleId="Standardowy1">
    <w:name w:val="Standardowy1"/>
    <w:basedOn w:val="Normalny"/>
    <w:rsid w:val="00A628EA"/>
    <w:pPr>
      <w:suppressAutoHyphens w:val="0"/>
      <w:overflowPunct/>
      <w:autoSpaceDE/>
      <w:autoSpaceDN/>
      <w:spacing w:before="60" w:after="60"/>
      <w:textAlignment w:val="auto"/>
    </w:pPr>
    <w:rPr>
      <w:rFonts w:eastAsia="Times New Roman"/>
      <w:sz w:val="24"/>
      <w:lang w:eastAsia="pl-PL"/>
    </w:rPr>
  </w:style>
  <w:style w:type="paragraph" w:customStyle="1" w:styleId="Default">
    <w:name w:val="Default"/>
    <w:rsid w:val="002F0370"/>
    <w:pPr>
      <w:autoSpaceDE w:val="0"/>
      <w:adjustRightInd w:val="0"/>
      <w:textAlignment w:val="auto"/>
    </w:pPr>
    <w:rPr>
      <w:rFonts w:ascii="Verdana" w:hAnsi="Verdana" w:cs="Verdana"/>
      <w:color w:val="000000"/>
      <w:sz w:val="24"/>
      <w:szCs w:val="24"/>
    </w:rPr>
  </w:style>
  <w:style w:type="character" w:customStyle="1" w:styleId="Nagwek1Znak1">
    <w:name w:val="Nagłówek 1 Znak1"/>
    <w:basedOn w:val="Domylnaczcionkaakapitu"/>
    <w:link w:val="Nagwek1"/>
    <w:uiPriority w:val="9"/>
    <w:rsid w:val="0068184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paragraph" w:styleId="Bezodstpw">
    <w:name w:val="No Spacing"/>
    <w:uiPriority w:val="1"/>
    <w:qFormat/>
    <w:rsid w:val="007731C4"/>
    <w:pPr>
      <w:suppressAutoHyphens/>
      <w:overflowPunct w:val="0"/>
      <w:autoSpaceDE w:val="0"/>
    </w:pPr>
    <w:rPr>
      <w:rFonts w:ascii="Times New Roman" w:hAnsi="Times New Roman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package" Target="embeddings/Dokument_programu_Microsoft_Office_Word3.docx"/><Relationship Id="rId18" Type="http://schemas.openxmlformats.org/officeDocument/2006/relationships/image" Target="media/image7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package" Target="embeddings/Dokument_programu_Microsoft_Office_Word2.docx"/><Relationship Id="rId17" Type="http://schemas.openxmlformats.org/officeDocument/2006/relationships/image" Target="media/image6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package" Target="embeddings/Dokument_programu_Microsoft_Office_Word6.docx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package" Target="embeddings/Dokument_programu_Microsoft_Office_Word5.docx"/><Relationship Id="rId28" Type="http://schemas.microsoft.com/office/2007/relationships/stylesWithEffects" Target="stylesWithEffects.xml"/><Relationship Id="rId10" Type="http://schemas.openxmlformats.org/officeDocument/2006/relationships/package" Target="embeddings/Dokument_programu_Microsoft_Office_Word1.docx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package" Target="embeddings/Dokument_programu_Microsoft_Office_Word4.docx"/><Relationship Id="rId22" Type="http://schemas.openxmlformats.org/officeDocument/2006/relationships/image" Target="media/image11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1B883CB-05AE-47DF-A2DD-491E35632A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1228</TotalTime>
  <Pages>25</Pages>
  <Words>2951</Words>
  <Characters>17706</Characters>
  <Application>Microsoft Office Word</Application>
  <DocSecurity>0</DocSecurity>
  <Lines>147</Lines>
  <Paragraphs>41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Odbudowa drogi gminnej w miejscowości Borówno, gmina Czarny Bór</vt:lpstr>
    </vt:vector>
  </TitlesOfParts>
  <Company/>
  <LinksUpToDate>false</LinksUpToDate>
  <CharactersWithSpaces>20616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Odbudowa drogi gminnej w miejscowości Borówno, gmina Czarny Bór</dc:title>
  <dc:creator>Grzegorz Lewowski</dc:creator>
  <cp:lastModifiedBy>Marcin Januszewicz</cp:lastModifiedBy>
  <cp:revision>69</cp:revision>
  <cp:lastPrinted>2019-07-05T09:20:00Z</cp:lastPrinted>
  <dcterms:created xsi:type="dcterms:W3CDTF">2016-02-20T02:32:00Z</dcterms:created>
  <dcterms:modified xsi:type="dcterms:W3CDTF">2019-07-05T09:21:00Z</dcterms:modified>
</cp:coreProperties>
</file>